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AC8CB" w14:textId="77777777" w:rsidR="00312F20" w:rsidRPr="00C9410B" w:rsidRDefault="003E5791">
      <w:pPr>
        <w:pStyle w:val="Standard"/>
        <w:jc w:val="center"/>
        <w:rPr>
          <w:rFonts w:ascii="Copperplate Gothic Bold" w:hAnsi="Copperplate Gothic Bold"/>
          <w:sz w:val="120"/>
          <w:szCs w:val="120"/>
        </w:rPr>
      </w:pPr>
      <w:proofErr w:type="spellStart"/>
      <w:r w:rsidRPr="00C9410B">
        <w:rPr>
          <w:rFonts w:ascii="Copperplate Gothic Bold" w:hAnsi="Copperplate Gothic Bold"/>
          <w:sz w:val="120"/>
          <w:szCs w:val="120"/>
        </w:rPr>
        <w:t>WordLib</w:t>
      </w:r>
      <w:proofErr w:type="spellEnd"/>
    </w:p>
    <w:p w14:paraId="2875F05C" w14:textId="77777777" w:rsidR="00312F20" w:rsidRPr="00C9410B" w:rsidRDefault="003E5791">
      <w:pPr>
        <w:pStyle w:val="Standard"/>
        <w:jc w:val="center"/>
        <w:rPr>
          <w:rFonts w:ascii="Cambria" w:hAnsi="Cambria"/>
          <w:i/>
          <w:iCs/>
          <w:sz w:val="40"/>
          <w:szCs w:val="40"/>
        </w:rPr>
      </w:pPr>
      <w:r w:rsidRPr="00C9410B">
        <w:rPr>
          <w:rFonts w:ascii="Cambria" w:hAnsi="Cambria"/>
          <w:i/>
          <w:iCs/>
          <w:sz w:val="40"/>
          <w:szCs w:val="40"/>
        </w:rPr>
        <w:t xml:space="preserve">The Word Processing Import Library for </w:t>
      </w:r>
      <w:proofErr w:type="spellStart"/>
      <w:r w:rsidRPr="00C9410B">
        <w:rPr>
          <w:rFonts w:ascii="Cambria" w:hAnsi="Cambria"/>
          <w:i/>
          <w:iCs/>
          <w:sz w:val="40"/>
          <w:szCs w:val="40"/>
        </w:rPr>
        <w:t>LiveCode</w:t>
      </w:r>
      <w:proofErr w:type="spellEnd"/>
    </w:p>
    <w:p w14:paraId="4F92C061" w14:textId="77777777" w:rsidR="00312F20" w:rsidRDefault="00312F20">
      <w:pPr>
        <w:pStyle w:val="Standard"/>
        <w:jc w:val="center"/>
        <w:rPr>
          <w:sz w:val="36"/>
          <w:szCs w:val="36"/>
        </w:rPr>
      </w:pPr>
    </w:p>
    <w:p w14:paraId="4BEB239A" w14:textId="77777777" w:rsidR="00312F20" w:rsidRPr="00C9410B" w:rsidRDefault="008D3174" w:rsidP="00403DB6">
      <w:pPr>
        <w:pStyle w:val="Standard"/>
        <w:pBdr>
          <w:top w:val="single" w:sz="18" w:space="8" w:color="FF0000"/>
          <w:left w:val="single" w:sz="18" w:space="8" w:color="FF0000"/>
          <w:bottom w:val="single" w:sz="18" w:space="8" w:color="FF0000"/>
          <w:right w:val="single" w:sz="18" w:space="8" w:color="FF0000"/>
        </w:pBdr>
        <w:shd w:val="clear" w:color="auto" w:fill="C6D9F1" w:themeFill="text2" w:themeFillTint="33"/>
        <w:jc w:val="center"/>
        <w:rPr>
          <w:rFonts w:ascii="Arial" w:hAnsi="Arial"/>
          <w:sz w:val="48"/>
          <w:szCs w:val="48"/>
        </w:rPr>
      </w:pPr>
      <w:r>
        <w:rPr>
          <w:rFonts w:ascii="Arial" w:hAnsi="Arial"/>
          <w:color w:val="FFFFFF" w:themeColor="background1"/>
          <w:sz w:val="48"/>
          <w:szCs w:val="48"/>
          <w:highlight w:val="red"/>
        </w:rPr>
        <w:t xml:space="preserve"> </w:t>
      </w:r>
      <w:proofErr w:type="gramStart"/>
      <w:r w:rsidR="003E5791" w:rsidRPr="008D3174">
        <w:rPr>
          <w:rFonts w:ascii="Arial" w:hAnsi="Arial"/>
          <w:color w:val="FFFFFF" w:themeColor="background1"/>
          <w:sz w:val="48"/>
          <w:szCs w:val="48"/>
          <w:highlight w:val="red"/>
        </w:rPr>
        <w:t>Welcome</w:t>
      </w:r>
      <w:r>
        <w:rPr>
          <w:rFonts w:ascii="Arial" w:hAnsi="Arial"/>
          <w:color w:val="FFFFFF" w:themeColor="background1"/>
          <w:sz w:val="48"/>
          <w:szCs w:val="48"/>
          <w:highlight w:val="red"/>
        </w:rPr>
        <w:t xml:space="preserve"> </w:t>
      </w:r>
      <w:r w:rsidR="003E5791" w:rsidRPr="008D3174">
        <w:rPr>
          <w:rFonts w:ascii="Arial" w:hAnsi="Arial"/>
          <w:sz w:val="48"/>
          <w:szCs w:val="48"/>
          <w:shd w:val="clear" w:color="auto" w:fill="FFFFFF" w:themeFill="background1"/>
        </w:rPr>
        <w:t xml:space="preserve"> to</w:t>
      </w:r>
      <w:proofErr w:type="gramEnd"/>
      <w:r w:rsidR="003E5791" w:rsidRPr="008D3174">
        <w:rPr>
          <w:rFonts w:ascii="Arial" w:hAnsi="Arial"/>
          <w:sz w:val="48"/>
          <w:szCs w:val="48"/>
          <w:shd w:val="clear" w:color="auto" w:fill="FFFFFF" w:themeFill="background1"/>
        </w:rPr>
        <w:t xml:space="preserve"> </w:t>
      </w:r>
      <w:r>
        <w:rPr>
          <w:rFonts w:ascii="Arial" w:hAnsi="Arial"/>
          <w:b/>
          <w:bCs/>
          <w:color w:val="0000FF"/>
          <w:sz w:val="48"/>
          <w:szCs w:val="48"/>
          <w:highlight w:val="cyan"/>
        </w:rPr>
        <w:t xml:space="preserve"> </w:t>
      </w:r>
      <w:proofErr w:type="spellStart"/>
      <w:r w:rsidR="003E5791" w:rsidRPr="008D3174">
        <w:rPr>
          <w:rFonts w:ascii="Arial" w:hAnsi="Arial"/>
          <w:b/>
          <w:bCs/>
          <w:color w:val="0000FF"/>
          <w:sz w:val="48"/>
          <w:szCs w:val="48"/>
          <w:highlight w:val="cyan"/>
        </w:rPr>
        <w:t>WordLib</w:t>
      </w:r>
      <w:proofErr w:type="spellEnd"/>
      <w:r>
        <w:rPr>
          <w:rFonts w:ascii="Arial" w:hAnsi="Arial"/>
          <w:b/>
          <w:bCs/>
          <w:color w:val="0000FF"/>
          <w:sz w:val="48"/>
          <w:szCs w:val="48"/>
          <w:highlight w:val="cyan"/>
        </w:rPr>
        <w:t xml:space="preserve"> </w:t>
      </w:r>
      <w:r w:rsidR="00342416">
        <w:rPr>
          <w:rFonts w:ascii="Arial" w:hAnsi="Arial"/>
          <w:b/>
          <w:bCs/>
          <w:color w:val="0000FF"/>
          <w:sz w:val="48"/>
          <w:szCs w:val="48"/>
        </w:rPr>
        <w:t xml:space="preserve"> </w:t>
      </w:r>
      <w:r w:rsidR="003E5791" w:rsidRPr="00EF4E19">
        <w:rPr>
          <w:rFonts w:ascii="Arial" w:hAnsi="Arial"/>
          <w:color w:val="FF0000"/>
          <w:sz w:val="48"/>
          <w:szCs w:val="48"/>
        </w:rPr>
        <w:t>!</w:t>
      </w:r>
    </w:p>
    <w:p w14:paraId="16C1A709" w14:textId="77777777" w:rsidR="0069135C" w:rsidRDefault="0069135C" w:rsidP="00883E55">
      <w:pPr>
        <w:pStyle w:val="Standard"/>
        <w:spacing w:line="276" w:lineRule="auto"/>
        <w:rPr>
          <w:rFonts w:ascii="Arial" w:hAnsi="Arial"/>
          <w:sz w:val="32"/>
          <w:szCs w:val="32"/>
        </w:rPr>
      </w:pPr>
    </w:p>
    <w:p w14:paraId="1E31C0D0" w14:textId="27A1067E" w:rsidR="00883E55" w:rsidRPr="00E33399" w:rsidRDefault="005F6F6F" w:rsidP="00883E55">
      <w:pPr>
        <w:pStyle w:val="Standard"/>
        <w:spacing w:line="276" w:lineRule="auto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>With t</w:t>
      </w:r>
      <w:r w:rsidR="003E5791" w:rsidRPr="00E33399">
        <w:rPr>
          <w:rFonts w:ascii="Arial" w:hAnsi="Arial"/>
          <w:sz w:val="32"/>
          <w:szCs w:val="32"/>
        </w:rPr>
        <w:t xml:space="preserve">his </w:t>
      </w:r>
      <w:r w:rsidR="002A6C1D">
        <w:rPr>
          <w:rFonts w:ascii="Arial" w:hAnsi="Arial"/>
          <w:sz w:val="32"/>
          <w:szCs w:val="32"/>
        </w:rPr>
        <w:t>demo</w:t>
      </w:r>
      <w:r>
        <w:rPr>
          <w:rFonts w:ascii="Arial" w:hAnsi="Arial"/>
          <w:sz w:val="32"/>
          <w:szCs w:val="32"/>
        </w:rPr>
        <w:t xml:space="preserve">, you can </w:t>
      </w:r>
      <w:r w:rsidR="003E5791" w:rsidRPr="00E33399">
        <w:rPr>
          <w:rFonts w:ascii="Arial" w:hAnsi="Arial"/>
          <w:sz w:val="32"/>
          <w:szCs w:val="32"/>
        </w:rPr>
        <w:t xml:space="preserve">import </w:t>
      </w:r>
      <w:r w:rsidR="003E5791" w:rsidRPr="00E33399">
        <w:rPr>
          <w:rFonts w:ascii="Arial" w:hAnsi="Arial"/>
          <w:b/>
          <w:bCs/>
          <w:color w:val="0000FF"/>
          <w:sz w:val="32"/>
          <w:szCs w:val="32"/>
        </w:rPr>
        <w:t>Microsoft Word</w:t>
      </w:r>
      <w:r w:rsidR="003E5791" w:rsidRPr="00E33399">
        <w:rPr>
          <w:rFonts w:ascii="Arial" w:hAnsi="Arial"/>
          <w:sz w:val="32"/>
          <w:szCs w:val="32"/>
        </w:rPr>
        <w:t xml:space="preserve"> and </w:t>
      </w:r>
      <w:r w:rsidR="003E5791" w:rsidRPr="00E33399">
        <w:rPr>
          <w:rFonts w:ascii="Arial" w:hAnsi="Arial"/>
          <w:b/>
          <w:bCs/>
          <w:color w:val="0000FF"/>
          <w:sz w:val="32"/>
          <w:szCs w:val="32"/>
        </w:rPr>
        <w:t>Open Office</w:t>
      </w:r>
      <w:r w:rsidR="003E5791" w:rsidRPr="00E33399">
        <w:rPr>
          <w:rFonts w:ascii="Arial" w:hAnsi="Arial"/>
          <w:sz w:val="32"/>
          <w:szCs w:val="32"/>
        </w:rPr>
        <w:t xml:space="preserve"> </w:t>
      </w:r>
      <w:r w:rsidR="002A6C1D" w:rsidRPr="00E33399">
        <w:rPr>
          <w:rFonts w:ascii="Arial" w:hAnsi="Arial"/>
          <w:sz w:val="32"/>
          <w:szCs w:val="32"/>
        </w:rPr>
        <w:t>do</w:t>
      </w:r>
      <w:r w:rsidR="002A6C1D">
        <w:rPr>
          <w:rFonts w:ascii="Arial" w:hAnsi="Arial"/>
          <w:sz w:val="32"/>
          <w:szCs w:val="32"/>
        </w:rPr>
        <w:t>cuments</w:t>
      </w:r>
      <w:r w:rsidR="003E5791" w:rsidRPr="00E33399">
        <w:rPr>
          <w:rFonts w:ascii="Arial" w:hAnsi="Arial"/>
          <w:sz w:val="32"/>
          <w:szCs w:val="32"/>
        </w:rPr>
        <w:t>.</w:t>
      </w:r>
      <w:r w:rsidR="00480E2B">
        <w:rPr>
          <w:rFonts w:ascii="Arial" w:hAnsi="Arial"/>
          <w:sz w:val="32"/>
          <w:szCs w:val="32"/>
        </w:rPr>
        <w:t xml:space="preserve"> </w:t>
      </w:r>
      <w:r w:rsidR="0034091D">
        <w:rPr>
          <w:rFonts w:ascii="Arial" w:hAnsi="Arial"/>
          <w:sz w:val="32"/>
          <w:szCs w:val="32"/>
        </w:rPr>
        <w:t>C</w:t>
      </w:r>
      <w:r w:rsidR="00480E2B">
        <w:rPr>
          <w:rFonts w:ascii="Arial" w:hAnsi="Arial"/>
          <w:sz w:val="32"/>
          <w:szCs w:val="32"/>
        </w:rPr>
        <w:t xml:space="preserve">lick the </w:t>
      </w:r>
      <w:r w:rsidR="00480E2B">
        <w:rPr>
          <w:rFonts w:ascii="Arial" w:hAnsi="Arial"/>
          <w:b/>
          <w:bCs/>
          <w:color w:val="800080"/>
          <w:sz w:val="32"/>
          <w:szCs w:val="32"/>
        </w:rPr>
        <w:t>Import</w:t>
      </w:r>
      <w:r w:rsidR="0034091D">
        <w:rPr>
          <w:rFonts w:ascii="Arial" w:hAnsi="Arial"/>
          <w:b/>
          <w:bCs/>
          <w:color w:val="800080"/>
          <w:sz w:val="32"/>
          <w:szCs w:val="32"/>
        </w:rPr>
        <w:t xml:space="preserve"> Document</w:t>
      </w:r>
      <w:r w:rsidR="00480E2B">
        <w:rPr>
          <w:rFonts w:ascii="Arial" w:hAnsi="Arial"/>
          <w:sz w:val="32"/>
          <w:szCs w:val="32"/>
        </w:rPr>
        <w:t xml:space="preserve"> button </w:t>
      </w:r>
      <w:r w:rsidR="006F68A0">
        <w:rPr>
          <w:rFonts w:ascii="Arial" w:hAnsi="Arial"/>
          <w:sz w:val="32"/>
          <w:szCs w:val="32"/>
        </w:rPr>
        <w:t>to get started</w:t>
      </w:r>
      <w:r w:rsidR="008C5AEE">
        <w:rPr>
          <w:rFonts w:ascii="Arial" w:hAnsi="Arial"/>
          <w:sz w:val="32"/>
          <w:szCs w:val="32"/>
        </w:rPr>
        <w:t>, or just drag a file onto this field</w:t>
      </w:r>
      <w:r w:rsidR="00480E2B">
        <w:rPr>
          <w:rFonts w:ascii="Arial" w:hAnsi="Arial"/>
          <w:sz w:val="32"/>
          <w:szCs w:val="32"/>
        </w:rPr>
        <w:t>!</w:t>
      </w:r>
      <w:r w:rsidR="0034091D">
        <w:rPr>
          <w:rFonts w:ascii="Arial" w:hAnsi="Arial"/>
          <w:sz w:val="32"/>
          <w:szCs w:val="32"/>
        </w:rPr>
        <w:t xml:space="preserve"> (For code, see the button and card scripts.)</w:t>
      </w:r>
    </w:p>
    <w:p w14:paraId="75BEBC68" w14:textId="77777777" w:rsidR="001E12D9" w:rsidRDefault="00925040" w:rsidP="001E12D9">
      <w:pPr>
        <w:pStyle w:val="Standard"/>
        <w:spacing w:before="120" w:after="240"/>
        <w:jc w:val="center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198DE7E2" wp14:editId="74057D2D">
            <wp:extent cx="1029335" cy="1029335"/>
            <wp:effectExtent l="19050" t="0" r="0" b="0"/>
            <wp:docPr id="23" name="Picture 20" descr="C:\Users\Main\AppData\Local\Microsoft\Windows\Temporary Internet Files\Content.IE5\4V5OP35R\MM900336990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Main\AppData\Local\Microsoft\Windows\Temporary Internet Files\Content.IE5\4V5OP35R\MM900336990[1]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7AF6">
        <w:rPr>
          <w:rFonts w:ascii="Arial" w:hAnsi="Arial"/>
        </w:rPr>
        <w:tab/>
      </w:r>
      <w:r w:rsidR="00467AF6">
        <w:rPr>
          <w:rFonts w:ascii="Arial" w:hAnsi="Arial"/>
        </w:rPr>
        <w:tab/>
      </w:r>
      <w:r w:rsidR="00EA374E">
        <w:rPr>
          <w:rFonts w:ascii="Arial" w:hAnsi="Arial"/>
          <w:noProof/>
        </w:rPr>
        <w:drawing>
          <wp:inline distT="0" distB="0" distL="0" distR="0" wp14:anchorId="11A00A68" wp14:editId="43BBF05A">
            <wp:extent cx="1360805" cy="1101725"/>
            <wp:effectExtent l="0" t="0" r="0" b="0"/>
            <wp:docPr id="34" name="Picture 31" descr="C:\Users\Main\AppData\Local\Microsoft\Windows\Temporary Internet Files\Content.IE5\4V5OP35R\MM900041132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Main\AppData\Local\Microsoft\Windows\Temporary Internet Files\Content.IE5\4V5OP35R\MM900041132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110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0972C5" w14:textId="3970C351" w:rsidR="008C5AEE" w:rsidRDefault="003E5791">
      <w:pPr>
        <w:pStyle w:val="Standard"/>
        <w:rPr>
          <w:rFonts w:ascii="Arial" w:hAnsi="Arial"/>
          <w:sz w:val="32"/>
          <w:szCs w:val="32"/>
        </w:rPr>
      </w:pPr>
      <w:proofErr w:type="spellStart"/>
      <w:r w:rsidRPr="00E33399">
        <w:rPr>
          <w:rFonts w:ascii="Arial" w:hAnsi="Arial"/>
          <w:b/>
          <w:bCs/>
          <w:color w:val="0000FF"/>
          <w:sz w:val="32"/>
          <w:szCs w:val="32"/>
        </w:rPr>
        <w:t>WordLib</w:t>
      </w:r>
      <w:proofErr w:type="spellEnd"/>
      <w:r w:rsidR="0074174C">
        <w:rPr>
          <w:rFonts w:ascii="Arial" w:hAnsi="Arial"/>
          <w:sz w:val="32"/>
          <w:szCs w:val="32"/>
        </w:rPr>
        <w:t xml:space="preserve"> is</w:t>
      </w:r>
      <w:r w:rsidRPr="00E33399">
        <w:rPr>
          <w:rFonts w:ascii="Arial" w:hAnsi="Arial"/>
          <w:sz w:val="32"/>
          <w:szCs w:val="32"/>
        </w:rPr>
        <w:t xml:space="preserve"> </w:t>
      </w:r>
      <w:r w:rsidR="00E52915" w:rsidRPr="00E52915">
        <w:rPr>
          <w:rFonts w:ascii="Arial" w:hAnsi="Arial"/>
          <w:i/>
          <w:iCs/>
          <w:sz w:val="32"/>
          <w:szCs w:val="32"/>
          <w:highlight w:val="yellow"/>
        </w:rPr>
        <w:t>native</w:t>
      </w:r>
      <w:r w:rsidRPr="00E33399">
        <w:rPr>
          <w:rFonts w:ascii="Arial" w:hAnsi="Arial"/>
          <w:sz w:val="32"/>
          <w:szCs w:val="32"/>
        </w:rPr>
        <w:t xml:space="preserve"> </w:t>
      </w:r>
      <w:r w:rsidR="004F42E9">
        <w:rPr>
          <w:rFonts w:ascii="Arial" w:hAnsi="Arial"/>
          <w:sz w:val="32"/>
          <w:szCs w:val="32"/>
        </w:rPr>
        <w:t xml:space="preserve">LCS, </w:t>
      </w:r>
      <w:r w:rsidRPr="00E33399">
        <w:rPr>
          <w:rFonts w:ascii="Arial" w:hAnsi="Arial"/>
          <w:sz w:val="32"/>
          <w:szCs w:val="32"/>
        </w:rPr>
        <w:t xml:space="preserve">using </w:t>
      </w:r>
      <w:proofErr w:type="spellStart"/>
      <w:r w:rsidR="004F42E9" w:rsidRPr="00E33399">
        <w:rPr>
          <w:rFonts w:ascii="Arial" w:hAnsi="Arial"/>
          <w:b/>
          <w:bCs/>
          <w:color w:val="800080"/>
          <w:sz w:val="32"/>
          <w:szCs w:val="32"/>
        </w:rPr>
        <w:t>LiveCode</w:t>
      </w:r>
      <w:proofErr w:type="spellEnd"/>
      <w:r w:rsidR="00052CF1">
        <w:rPr>
          <w:rFonts w:ascii="Arial" w:hAnsi="Arial"/>
          <w:sz w:val="32"/>
          <w:szCs w:val="32"/>
        </w:rPr>
        <w:t xml:space="preserve"> </w:t>
      </w:r>
      <w:r w:rsidR="004F42E9">
        <w:rPr>
          <w:rFonts w:ascii="Arial" w:hAnsi="Arial"/>
          <w:sz w:val="32"/>
          <w:szCs w:val="32"/>
        </w:rPr>
        <w:t>script</w:t>
      </w:r>
      <w:r w:rsidR="00052CF1">
        <w:rPr>
          <w:rFonts w:ascii="Arial" w:hAnsi="Arial"/>
          <w:sz w:val="32"/>
          <w:szCs w:val="32"/>
        </w:rPr>
        <w:t xml:space="preserve"> </w:t>
      </w:r>
      <w:r w:rsidRPr="00E33399">
        <w:rPr>
          <w:rFonts w:ascii="Arial" w:hAnsi="Arial"/>
          <w:sz w:val="32"/>
          <w:szCs w:val="32"/>
        </w:rPr>
        <w:t xml:space="preserve">to </w:t>
      </w:r>
      <w:r w:rsidR="002A6C1D">
        <w:rPr>
          <w:rFonts w:ascii="Arial" w:hAnsi="Arial"/>
          <w:sz w:val="32"/>
          <w:szCs w:val="32"/>
        </w:rPr>
        <w:t xml:space="preserve">import </w:t>
      </w:r>
      <w:r w:rsidR="00054108">
        <w:rPr>
          <w:rFonts w:ascii="Arial" w:hAnsi="Arial"/>
          <w:sz w:val="32"/>
          <w:szCs w:val="32"/>
        </w:rPr>
        <w:t xml:space="preserve">and interpret </w:t>
      </w:r>
      <w:r w:rsidR="002A6C1D">
        <w:rPr>
          <w:rFonts w:ascii="Arial" w:hAnsi="Arial"/>
          <w:sz w:val="32"/>
          <w:szCs w:val="32"/>
        </w:rPr>
        <w:t>files</w:t>
      </w:r>
      <w:r w:rsidRPr="00E33399">
        <w:rPr>
          <w:rFonts w:ascii="Arial" w:hAnsi="Arial"/>
          <w:sz w:val="32"/>
          <w:szCs w:val="32"/>
        </w:rPr>
        <w:t xml:space="preserve"> </w:t>
      </w:r>
      <w:r w:rsidR="00052CF1">
        <w:rPr>
          <w:rFonts w:ascii="Arial" w:hAnsi="Arial"/>
          <w:sz w:val="32"/>
          <w:szCs w:val="32"/>
        </w:rPr>
        <w:t>from scratch (</w:t>
      </w:r>
      <w:r w:rsidR="0074174C">
        <w:rPr>
          <w:rFonts w:ascii="Arial" w:hAnsi="Arial"/>
          <w:sz w:val="32"/>
          <w:szCs w:val="32"/>
        </w:rPr>
        <w:t xml:space="preserve">no </w:t>
      </w:r>
      <w:r w:rsidR="009A512F">
        <w:rPr>
          <w:rFonts w:ascii="Arial" w:hAnsi="Arial"/>
          <w:sz w:val="32"/>
          <w:szCs w:val="32"/>
        </w:rPr>
        <w:t>tech</w:t>
      </w:r>
      <w:r w:rsidR="0074174C">
        <w:rPr>
          <w:rFonts w:ascii="Arial" w:hAnsi="Arial"/>
          <w:sz w:val="32"/>
          <w:szCs w:val="32"/>
        </w:rPr>
        <w:t xml:space="preserve"> </w:t>
      </w:r>
      <w:r w:rsidR="008C5AEE">
        <w:rPr>
          <w:rFonts w:ascii="Arial" w:hAnsi="Arial"/>
          <w:sz w:val="32"/>
          <w:szCs w:val="32"/>
        </w:rPr>
        <w:t>“</w:t>
      </w:r>
      <w:r w:rsidR="0074174C">
        <w:rPr>
          <w:rFonts w:ascii="Arial" w:hAnsi="Arial"/>
          <w:sz w:val="32"/>
          <w:szCs w:val="32"/>
        </w:rPr>
        <w:t>middleman</w:t>
      </w:r>
      <w:r w:rsidR="008C5AEE">
        <w:rPr>
          <w:rFonts w:ascii="Arial" w:hAnsi="Arial"/>
          <w:sz w:val="32"/>
          <w:szCs w:val="32"/>
        </w:rPr>
        <w:t>” dependencies</w:t>
      </w:r>
      <w:r w:rsidR="004F42E9">
        <w:rPr>
          <w:rFonts w:ascii="Arial" w:hAnsi="Arial"/>
          <w:sz w:val="32"/>
          <w:szCs w:val="32"/>
        </w:rPr>
        <w:t xml:space="preserve"> other than </w:t>
      </w:r>
      <w:proofErr w:type="spellStart"/>
      <w:r w:rsidR="004F42E9">
        <w:rPr>
          <w:rFonts w:ascii="Arial" w:hAnsi="Arial"/>
          <w:sz w:val="32"/>
          <w:szCs w:val="32"/>
        </w:rPr>
        <w:t>RevZip</w:t>
      </w:r>
      <w:proofErr w:type="spellEnd"/>
      <w:r w:rsidR="00052CF1">
        <w:rPr>
          <w:rFonts w:ascii="Arial" w:hAnsi="Arial"/>
          <w:sz w:val="32"/>
          <w:szCs w:val="32"/>
        </w:rPr>
        <w:t>) in</w:t>
      </w:r>
      <w:r w:rsidRPr="00E33399">
        <w:rPr>
          <w:rFonts w:ascii="Arial" w:hAnsi="Arial"/>
          <w:sz w:val="32"/>
          <w:szCs w:val="32"/>
        </w:rPr>
        <w:t xml:space="preserve">to </w:t>
      </w:r>
      <w:proofErr w:type="spellStart"/>
      <w:r w:rsidR="00E33EAB" w:rsidRPr="00E33399">
        <w:rPr>
          <w:rFonts w:ascii="Arial" w:hAnsi="Arial"/>
          <w:b/>
          <w:bCs/>
          <w:color w:val="800080"/>
          <w:sz w:val="32"/>
          <w:szCs w:val="32"/>
        </w:rPr>
        <w:t>LiveCode</w:t>
      </w:r>
      <w:proofErr w:type="spellEnd"/>
      <w:r w:rsidR="00E33EAB" w:rsidRPr="00E33399">
        <w:rPr>
          <w:rFonts w:ascii="Arial" w:hAnsi="Arial"/>
          <w:sz w:val="32"/>
          <w:szCs w:val="32"/>
        </w:rPr>
        <w:t xml:space="preserve"> </w:t>
      </w:r>
      <w:r w:rsidR="009A512F">
        <w:rPr>
          <w:rFonts w:ascii="Arial" w:hAnsi="Arial"/>
          <w:sz w:val="32"/>
          <w:szCs w:val="32"/>
        </w:rPr>
        <w:t>fields with max</w:t>
      </w:r>
      <w:r w:rsidRPr="00E33399">
        <w:rPr>
          <w:rFonts w:ascii="Arial" w:hAnsi="Arial"/>
          <w:sz w:val="32"/>
          <w:szCs w:val="32"/>
        </w:rPr>
        <w:t xml:space="preserve"> compatibility</w:t>
      </w:r>
      <w:r w:rsidR="00BF0490">
        <w:rPr>
          <w:rFonts w:ascii="Arial" w:hAnsi="Arial"/>
          <w:sz w:val="32"/>
          <w:szCs w:val="32"/>
        </w:rPr>
        <w:t xml:space="preserve"> and many</w:t>
      </w:r>
      <w:r w:rsidR="00BF0490" w:rsidRPr="00E33399">
        <w:rPr>
          <w:rFonts w:ascii="Arial" w:hAnsi="Arial"/>
          <w:sz w:val="32"/>
          <w:szCs w:val="32"/>
        </w:rPr>
        <w:t xml:space="preserve"> formatting feature</w:t>
      </w:r>
      <w:r w:rsidR="00BF0490">
        <w:rPr>
          <w:rFonts w:ascii="Arial" w:hAnsi="Arial"/>
          <w:sz w:val="32"/>
          <w:szCs w:val="32"/>
        </w:rPr>
        <w:t>s</w:t>
      </w:r>
      <w:r w:rsidR="00FE1CED">
        <w:rPr>
          <w:rFonts w:ascii="Arial" w:hAnsi="Arial"/>
          <w:sz w:val="32"/>
          <w:szCs w:val="32"/>
        </w:rPr>
        <w:t>:</w:t>
      </w:r>
      <w:r w:rsidRPr="00E33399">
        <w:rPr>
          <w:rFonts w:ascii="Arial" w:hAnsi="Arial"/>
          <w:sz w:val="32"/>
          <w:szCs w:val="32"/>
        </w:rPr>
        <w:t xml:space="preserve"> images, footnotes, </w:t>
      </w:r>
      <w:r w:rsidR="00DC50AF">
        <w:rPr>
          <w:rFonts w:ascii="Arial" w:hAnsi="Arial"/>
          <w:sz w:val="32"/>
          <w:szCs w:val="32"/>
        </w:rPr>
        <w:t xml:space="preserve">alignment, numbered lists, </w:t>
      </w:r>
      <w:r w:rsidR="00FE1CED">
        <w:rPr>
          <w:rFonts w:ascii="Arial" w:hAnsi="Arial"/>
          <w:sz w:val="32"/>
          <w:szCs w:val="32"/>
        </w:rPr>
        <w:t>etc</w:t>
      </w:r>
      <w:r w:rsidRPr="00E33399">
        <w:rPr>
          <w:rFonts w:ascii="Arial" w:hAnsi="Arial"/>
          <w:sz w:val="32"/>
          <w:szCs w:val="32"/>
        </w:rPr>
        <w:t>.</w:t>
      </w:r>
      <w:r w:rsidR="00BF0490">
        <w:rPr>
          <w:rFonts w:ascii="Arial" w:hAnsi="Arial"/>
          <w:sz w:val="32"/>
          <w:szCs w:val="32"/>
        </w:rPr>
        <w:t xml:space="preserve"> </w:t>
      </w:r>
    </w:p>
    <w:p w14:paraId="6BADBB40" w14:textId="77777777" w:rsidR="008C5AEE" w:rsidRDefault="008C5AEE">
      <w:pPr>
        <w:pStyle w:val="Standard"/>
        <w:rPr>
          <w:rFonts w:ascii="Arial" w:hAnsi="Arial"/>
          <w:sz w:val="32"/>
          <w:szCs w:val="32"/>
        </w:rPr>
      </w:pPr>
    </w:p>
    <w:p w14:paraId="314EE19C" w14:textId="7D84D35E" w:rsidR="00312F20" w:rsidRPr="00E33399" w:rsidRDefault="00BF0490">
      <w:pPr>
        <w:pStyle w:val="Standard"/>
        <w:rPr>
          <w:rFonts w:ascii="Arial" w:hAnsi="Arial"/>
          <w:sz w:val="32"/>
          <w:szCs w:val="32"/>
        </w:rPr>
      </w:pPr>
      <w:r w:rsidRPr="00E33399">
        <w:rPr>
          <w:rFonts w:ascii="Arial" w:hAnsi="Arial"/>
          <w:sz w:val="32"/>
          <w:szCs w:val="32"/>
        </w:rPr>
        <w:t xml:space="preserve">All with a </w:t>
      </w:r>
      <w:r w:rsidRPr="000B04CD">
        <w:rPr>
          <w:rFonts w:ascii="Arial" w:hAnsi="Arial"/>
          <w:sz w:val="32"/>
          <w:szCs w:val="32"/>
          <w:u w:val="single"/>
        </w:rPr>
        <w:t>single line of code</w:t>
      </w:r>
      <w:r w:rsidRPr="00E33399">
        <w:rPr>
          <w:rFonts w:ascii="Arial" w:hAnsi="Arial"/>
          <w:sz w:val="32"/>
          <w:szCs w:val="32"/>
        </w:rPr>
        <w:t xml:space="preserve"> on desktop or mobile. </w:t>
      </w:r>
    </w:p>
    <w:p w14:paraId="3A31F304" w14:textId="77777777" w:rsidR="00312F20" w:rsidRPr="00E33399" w:rsidRDefault="00312F20" w:rsidP="00FE1CED">
      <w:pPr>
        <w:pStyle w:val="Standard"/>
        <w:jc w:val="right"/>
        <w:rPr>
          <w:rFonts w:ascii="Arial" w:hAnsi="Arial"/>
          <w:sz w:val="32"/>
          <w:szCs w:val="32"/>
        </w:rPr>
      </w:pPr>
    </w:p>
    <w:p w14:paraId="2944B606" w14:textId="3E46D824" w:rsidR="00312F20" w:rsidRPr="00E33399" w:rsidRDefault="005F6F6F">
      <w:pPr>
        <w:pStyle w:val="Standard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>It's</w:t>
      </w:r>
      <w:r w:rsidR="003E5791" w:rsidRPr="00E33399">
        <w:rPr>
          <w:rFonts w:ascii="Arial" w:hAnsi="Arial"/>
          <w:sz w:val="32"/>
          <w:szCs w:val="32"/>
        </w:rPr>
        <w:t xml:space="preserve"> </w:t>
      </w:r>
      <w:r w:rsidR="0083568F" w:rsidRPr="00E33399">
        <w:rPr>
          <w:rFonts w:ascii="Arial" w:hAnsi="Arial"/>
          <w:sz w:val="32"/>
          <w:szCs w:val="32"/>
        </w:rPr>
        <w:t>a snap</w:t>
      </w:r>
      <w:r w:rsidR="003E5791" w:rsidRPr="00E33399">
        <w:rPr>
          <w:rFonts w:ascii="Arial" w:hAnsi="Arial"/>
          <w:sz w:val="32"/>
          <w:szCs w:val="32"/>
        </w:rPr>
        <w:t xml:space="preserve"> to </w:t>
      </w:r>
      <w:r w:rsidR="003E5791" w:rsidRPr="000B04CD">
        <w:rPr>
          <w:rFonts w:ascii="Arial" w:hAnsi="Arial"/>
          <w:i/>
          <w:sz w:val="32"/>
          <w:szCs w:val="32"/>
        </w:rPr>
        <w:t>import</w:t>
      </w:r>
      <w:r w:rsidR="003E5791" w:rsidRPr="00E33399">
        <w:rPr>
          <w:rFonts w:ascii="Arial" w:hAnsi="Arial"/>
          <w:sz w:val="32"/>
          <w:szCs w:val="32"/>
        </w:rPr>
        <w:t xml:space="preserve"> documents </w:t>
      </w:r>
      <w:r w:rsidR="00FE1CED" w:rsidRPr="00E33399">
        <w:rPr>
          <w:rFonts w:ascii="Arial" w:hAnsi="Arial"/>
          <w:sz w:val="32"/>
          <w:szCs w:val="32"/>
        </w:rPr>
        <w:t>to display</w:t>
      </w:r>
      <w:r w:rsidR="00FE1CED">
        <w:rPr>
          <w:rFonts w:ascii="Arial" w:hAnsi="Arial"/>
          <w:sz w:val="32"/>
          <w:szCs w:val="32"/>
        </w:rPr>
        <w:t xml:space="preserve"> on the fly</w:t>
      </w:r>
      <w:r w:rsidR="0083568F" w:rsidRPr="00E33399">
        <w:rPr>
          <w:rFonts w:ascii="Arial" w:hAnsi="Arial"/>
          <w:sz w:val="32"/>
          <w:szCs w:val="32"/>
        </w:rPr>
        <w:t xml:space="preserve"> </w:t>
      </w:r>
      <w:r>
        <w:rPr>
          <w:rFonts w:ascii="Arial" w:hAnsi="Arial"/>
          <w:sz w:val="32"/>
          <w:szCs w:val="32"/>
        </w:rPr>
        <w:t xml:space="preserve">or even </w:t>
      </w:r>
      <w:r w:rsidRPr="000B04CD">
        <w:rPr>
          <w:rFonts w:ascii="Arial" w:hAnsi="Arial"/>
          <w:i/>
          <w:sz w:val="32"/>
          <w:szCs w:val="32"/>
        </w:rPr>
        <w:t>store</w:t>
      </w:r>
      <w:r>
        <w:rPr>
          <w:rFonts w:ascii="Arial" w:hAnsi="Arial"/>
          <w:sz w:val="32"/>
          <w:szCs w:val="32"/>
        </w:rPr>
        <w:t xml:space="preserve"> them </w:t>
      </w:r>
      <w:r w:rsidR="003E5791" w:rsidRPr="00E33399">
        <w:rPr>
          <w:rFonts w:ascii="Arial" w:hAnsi="Arial"/>
          <w:sz w:val="32"/>
          <w:szCs w:val="32"/>
        </w:rPr>
        <w:t xml:space="preserve">inside </w:t>
      </w:r>
      <w:proofErr w:type="spellStart"/>
      <w:r w:rsidR="00E33EAB" w:rsidRPr="00E33399">
        <w:rPr>
          <w:rFonts w:ascii="Arial" w:hAnsi="Arial"/>
          <w:b/>
          <w:bCs/>
          <w:color w:val="800080"/>
          <w:sz w:val="32"/>
          <w:szCs w:val="32"/>
        </w:rPr>
        <w:t>LiveCode</w:t>
      </w:r>
      <w:proofErr w:type="spellEnd"/>
      <w:r w:rsidR="00E33EAB" w:rsidRPr="00E33399">
        <w:rPr>
          <w:rFonts w:ascii="Arial" w:hAnsi="Arial"/>
          <w:sz w:val="32"/>
          <w:szCs w:val="32"/>
        </w:rPr>
        <w:t xml:space="preserve"> </w:t>
      </w:r>
      <w:r w:rsidR="003E5791" w:rsidRPr="00E33399">
        <w:rPr>
          <w:rFonts w:ascii="Arial" w:hAnsi="Arial"/>
          <w:sz w:val="32"/>
          <w:szCs w:val="32"/>
        </w:rPr>
        <w:t xml:space="preserve">stacks. (This welcome text is an imported and stored </w:t>
      </w:r>
      <w:r w:rsidR="00F527AC" w:rsidRPr="00E33399">
        <w:rPr>
          <w:rFonts w:ascii="Arial" w:hAnsi="Arial"/>
          <w:b/>
          <w:bCs/>
          <w:color w:val="0000FF"/>
          <w:sz w:val="32"/>
          <w:szCs w:val="32"/>
        </w:rPr>
        <w:t xml:space="preserve">Word </w:t>
      </w:r>
      <w:r w:rsidR="003E5791" w:rsidRPr="00E33399">
        <w:rPr>
          <w:rFonts w:ascii="Arial" w:hAnsi="Arial"/>
          <w:sz w:val="32"/>
          <w:szCs w:val="32"/>
        </w:rPr>
        <w:t>documen</w:t>
      </w:r>
      <w:r w:rsidR="00CC6D1C">
        <w:rPr>
          <w:rFonts w:ascii="Arial" w:hAnsi="Arial"/>
          <w:sz w:val="32"/>
          <w:szCs w:val="32"/>
        </w:rPr>
        <w:t>t</w:t>
      </w:r>
      <w:r w:rsidR="002225D8">
        <w:rPr>
          <w:rFonts w:ascii="Arial" w:hAnsi="Arial"/>
          <w:sz w:val="32"/>
          <w:szCs w:val="32"/>
        </w:rPr>
        <w:t xml:space="preserve">, included </w:t>
      </w:r>
      <w:r w:rsidR="00FE1CED">
        <w:rPr>
          <w:rFonts w:ascii="Arial" w:hAnsi="Arial"/>
          <w:sz w:val="32"/>
          <w:szCs w:val="32"/>
        </w:rPr>
        <w:t xml:space="preserve">in the </w:t>
      </w:r>
      <w:r w:rsidR="002225D8">
        <w:rPr>
          <w:rFonts w:ascii="Arial" w:hAnsi="Arial"/>
          <w:sz w:val="32"/>
          <w:szCs w:val="32"/>
        </w:rPr>
        <w:t>sample files</w:t>
      </w:r>
      <w:r w:rsidR="004F42E9">
        <w:rPr>
          <w:rFonts w:ascii="Arial" w:hAnsi="Arial"/>
          <w:sz w:val="32"/>
          <w:szCs w:val="32"/>
        </w:rPr>
        <w:t xml:space="preserve"> and saved in this stack as a custom property</w:t>
      </w:r>
      <w:r w:rsidR="00CC6D1C">
        <w:rPr>
          <w:rFonts w:ascii="Arial" w:hAnsi="Arial"/>
          <w:sz w:val="32"/>
          <w:szCs w:val="32"/>
        </w:rPr>
        <w:t>.</w:t>
      </w:r>
      <w:r w:rsidR="003E5791" w:rsidRPr="00E33399">
        <w:rPr>
          <w:rFonts w:ascii="Arial" w:hAnsi="Arial"/>
          <w:sz w:val="32"/>
          <w:szCs w:val="32"/>
        </w:rPr>
        <w:t>)</w:t>
      </w:r>
    </w:p>
    <w:p w14:paraId="4C07C84A" w14:textId="77777777" w:rsidR="00462346" w:rsidRDefault="00462346">
      <w:pPr>
        <w:pStyle w:val="Standard"/>
        <w:rPr>
          <w:rFonts w:ascii="Arial" w:hAnsi="Arial"/>
          <w:sz w:val="32"/>
          <w:szCs w:val="32"/>
        </w:rPr>
      </w:pPr>
    </w:p>
    <w:p w14:paraId="619B9CFE" w14:textId="77777777" w:rsidR="00462346" w:rsidRPr="0034147C" w:rsidRDefault="005C76EB" w:rsidP="0034147C">
      <w:pPr>
        <w:pStyle w:val="Standard"/>
        <w:jc w:val="center"/>
        <w:rPr>
          <w:rFonts w:ascii="Arial" w:hAnsi="Arial"/>
          <w:b/>
          <w:bCs/>
          <w:color w:val="FFFFFF" w:themeColor="background1"/>
          <w:sz w:val="28"/>
          <w:szCs w:val="28"/>
          <w:highlight w:val="blue"/>
        </w:rPr>
      </w:pPr>
      <w:r>
        <w:rPr>
          <w:rFonts w:ascii="Arial" w:hAnsi="Arial"/>
          <w:b/>
          <w:bCs/>
          <w:color w:val="FFFFFF" w:themeColor="background1"/>
          <w:sz w:val="28"/>
          <w:szCs w:val="28"/>
          <w:highlight w:val="blue"/>
        </w:rPr>
        <w:t xml:space="preserve"> </w:t>
      </w:r>
      <w:r w:rsidR="0036709B" w:rsidRPr="00AB0CFF">
        <w:rPr>
          <w:rFonts w:ascii="Arial" w:hAnsi="Arial"/>
          <w:b/>
          <w:bCs/>
          <w:color w:val="FFFFFF" w:themeColor="background1"/>
          <w:sz w:val="28"/>
          <w:szCs w:val="28"/>
          <w:highlight w:val="blue"/>
        </w:rPr>
        <w:t>FEATURE HEAVY, ONE-LINER EAS</w:t>
      </w:r>
      <w:r w:rsidR="0034147C">
        <w:rPr>
          <w:rFonts w:ascii="Arial" w:hAnsi="Arial"/>
          <w:b/>
          <w:bCs/>
          <w:color w:val="FFFFFF" w:themeColor="background1"/>
          <w:sz w:val="28"/>
          <w:szCs w:val="28"/>
          <w:highlight w:val="blue"/>
        </w:rPr>
        <w:t xml:space="preserve">Y! </w:t>
      </w:r>
    </w:p>
    <w:p w14:paraId="29E29B82" w14:textId="77777777" w:rsidR="00F527AC" w:rsidRDefault="00F527AC" w:rsidP="00F527AC">
      <w:pPr>
        <w:pStyle w:val="Standard"/>
        <w:tabs>
          <w:tab w:val="left" w:pos="1213"/>
        </w:tabs>
        <w:rPr>
          <w:rFonts w:ascii="Arial" w:hAnsi="Arial"/>
        </w:rPr>
      </w:pPr>
      <w:r>
        <w:rPr>
          <w:rFonts w:ascii="Arial" w:hAnsi="Arial"/>
        </w:rPr>
        <w:tab/>
      </w:r>
    </w:p>
    <w:p w14:paraId="75749EE5" w14:textId="77777777" w:rsidR="00D56016" w:rsidRDefault="00D56016">
      <w:pPr>
        <w:pStyle w:val="Standard"/>
        <w:rPr>
          <w:rFonts w:ascii="Arial" w:hAnsi="Arial"/>
          <w:b/>
          <w:bCs/>
          <w:color w:val="FFFFFF" w:themeColor="background1"/>
          <w:sz w:val="36"/>
          <w:szCs w:val="36"/>
        </w:rPr>
      </w:pPr>
    </w:p>
    <w:p w14:paraId="16009AC6" w14:textId="77777777" w:rsidR="00D56016" w:rsidRDefault="00D56016">
      <w:pPr>
        <w:pStyle w:val="Standard"/>
        <w:rPr>
          <w:rFonts w:ascii="Arial" w:hAnsi="Arial"/>
          <w:b/>
          <w:bCs/>
          <w:color w:val="FFFFFF" w:themeColor="background1"/>
          <w:sz w:val="36"/>
          <w:szCs w:val="36"/>
        </w:rPr>
      </w:pPr>
    </w:p>
    <w:p w14:paraId="303E60D8" w14:textId="77777777" w:rsidR="007C1D7F" w:rsidRDefault="007C1D7F">
      <w:pPr>
        <w:rPr>
          <w:rFonts w:ascii="Arial" w:hAnsi="Arial"/>
          <w:b/>
          <w:bCs/>
          <w:sz w:val="36"/>
          <w:szCs w:val="36"/>
          <w:u w:val="single"/>
          <w:shd w:val="clear" w:color="auto" w:fill="FFFF00"/>
        </w:rPr>
      </w:pPr>
      <w:r>
        <w:rPr>
          <w:rFonts w:ascii="Arial" w:hAnsi="Arial"/>
          <w:b/>
          <w:bCs/>
          <w:sz w:val="36"/>
          <w:szCs w:val="36"/>
          <w:u w:val="single"/>
          <w:shd w:val="clear" w:color="auto" w:fill="FFFF00"/>
        </w:rPr>
        <w:br w:type="page"/>
      </w:r>
    </w:p>
    <w:p w14:paraId="6415F9CF" w14:textId="77777777" w:rsidR="00466B28" w:rsidRPr="00FD10A0" w:rsidRDefault="00C55FC7" w:rsidP="00166C2C">
      <w:pPr>
        <w:pStyle w:val="welcomeheading"/>
      </w:pPr>
      <w:r w:rsidRPr="004E3393">
        <w:rPr>
          <w:shd w:val="clear" w:color="auto" w:fill="548DD4" w:themeFill="text2" w:themeFillTint="99"/>
        </w:rPr>
        <w:lastRenderedPageBreak/>
        <w:t>Getting Started</w:t>
      </w:r>
      <w:r w:rsidR="003D5CED" w:rsidRPr="004E3393">
        <w:rPr>
          <w:shd w:val="clear" w:color="auto" w:fill="548DD4" w:themeFill="text2" w:themeFillTint="99"/>
        </w:rPr>
        <w:t xml:space="preserve"> </w:t>
      </w:r>
      <w:r w:rsidRPr="004E3393">
        <w:rPr>
          <w:shd w:val="clear" w:color="auto" w:fill="548DD4" w:themeFill="text2" w:themeFillTint="99"/>
        </w:rPr>
        <w:t>&amp;</w:t>
      </w:r>
      <w:r w:rsidR="003D5CED" w:rsidRPr="004E3393">
        <w:rPr>
          <w:color w:val="auto"/>
          <w:shd w:val="clear" w:color="auto" w:fill="548DD4" w:themeFill="text2" w:themeFillTint="99"/>
        </w:rPr>
        <w:t xml:space="preserve"> </w:t>
      </w:r>
      <w:r w:rsidR="00466B28" w:rsidRPr="004E3393">
        <w:rPr>
          <w:shd w:val="clear" w:color="auto" w:fill="548DD4" w:themeFill="text2" w:themeFillTint="99"/>
        </w:rPr>
        <w:t>What's</w:t>
      </w:r>
      <w:r w:rsidR="003D5CED" w:rsidRPr="004E3393">
        <w:rPr>
          <w:shd w:val="clear" w:color="auto" w:fill="548DD4" w:themeFill="text2" w:themeFillTint="99"/>
        </w:rPr>
        <w:t xml:space="preserve"> </w:t>
      </w:r>
      <w:r w:rsidR="00466B28" w:rsidRPr="004E3393">
        <w:rPr>
          <w:shd w:val="clear" w:color="auto" w:fill="548DD4" w:themeFill="text2" w:themeFillTint="99"/>
        </w:rPr>
        <w:t>New</w:t>
      </w:r>
    </w:p>
    <w:p w14:paraId="3A1D7502" w14:textId="77777777" w:rsidR="00312F20" w:rsidRDefault="00312F20">
      <w:pPr>
        <w:pStyle w:val="Standard"/>
        <w:rPr>
          <w:rFonts w:ascii="Arial" w:hAnsi="Arial"/>
        </w:rPr>
      </w:pPr>
    </w:p>
    <w:p w14:paraId="171E9C67" w14:textId="77777777" w:rsidR="00312F20" w:rsidRDefault="003E5791" w:rsidP="000E4DBC">
      <w:pPr>
        <w:pStyle w:val="Standard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1C008BDB" wp14:editId="5C021E42">
            <wp:extent cx="1781251" cy="733348"/>
            <wp:effectExtent l="19050" t="0" r="9449" b="0"/>
            <wp:docPr id="1" name="graphics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1251" cy="733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62EA9F" w14:textId="77777777" w:rsidR="00312F20" w:rsidRDefault="00312F20">
      <w:pPr>
        <w:pStyle w:val="Standard"/>
        <w:rPr>
          <w:rFonts w:ascii="Arial" w:hAnsi="Arial"/>
        </w:rPr>
      </w:pPr>
    </w:p>
    <w:p w14:paraId="49CF8903" w14:textId="77777777" w:rsidR="00312F20" w:rsidRDefault="003E5791">
      <w:pPr>
        <w:pStyle w:val="Standard"/>
        <w:rPr>
          <w:rFonts w:ascii="Arial" w:hAnsi="Arial"/>
          <w:sz w:val="32"/>
          <w:szCs w:val="32"/>
        </w:rPr>
      </w:pPr>
      <w:r w:rsidRPr="007C1D7F">
        <w:rPr>
          <w:rFonts w:ascii="Arial" w:hAnsi="Arial"/>
          <w:sz w:val="32"/>
          <w:szCs w:val="32"/>
        </w:rPr>
        <w:t xml:space="preserve">Ready to try it out? Click the </w:t>
      </w:r>
      <w:r w:rsidRPr="007C1D7F">
        <w:rPr>
          <w:rFonts w:ascii="Arial" w:hAnsi="Arial"/>
          <w:b/>
          <w:bCs/>
          <w:color w:val="800080"/>
          <w:sz w:val="32"/>
          <w:szCs w:val="32"/>
        </w:rPr>
        <w:t>Import Document</w:t>
      </w:r>
      <w:r w:rsidRPr="007C1D7F">
        <w:rPr>
          <w:rFonts w:ascii="Arial" w:hAnsi="Arial"/>
          <w:sz w:val="32"/>
          <w:szCs w:val="32"/>
        </w:rPr>
        <w:t xml:space="preserve"> button below and select a compatible document </w:t>
      </w:r>
      <w:r w:rsidRPr="007C1D7F">
        <w:rPr>
          <w:rFonts w:ascii="Arial" w:hAnsi="Arial"/>
          <w:i/>
          <w:iCs/>
          <w:sz w:val="32"/>
          <w:szCs w:val="32"/>
        </w:rPr>
        <w:t>(.docx, .</w:t>
      </w:r>
      <w:proofErr w:type="spellStart"/>
      <w:r w:rsidRPr="007C1D7F">
        <w:rPr>
          <w:rFonts w:ascii="Arial" w:hAnsi="Arial"/>
          <w:i/>
          <w:iCs/>
          <w:sz w:val="32"/>
          <w:szCs w:val="32"/>
        </w:rPr>
        <w:t>docm</w:t>
      </w:r>
      <w:proofErr w:type="spellEnd"/>
      <w:r w:rsidRPr="007C1D7F">
        <w:rPr>
          <w:rFonts w:ascii="Arial" w:hAnsi="Arial"/>
          <w:i/>
          <w:iCs/>
          <w:sz w:val="32"/>
          <w:szCs w:val="32"/>
        </w:rPr>
        <w:t>, .xml, .</w:t>
      </w:r>
      <w:proofErr w:type="spellStart"/>
      <w:r w:rsidRPr="007C1D7F">
        <w:rPr>
          <w:rFonts w:ascii="Arial" w:hAnsi="Arial"/>
          <w:i/>
          <w:iCs/>
          <w:sz w:val="32"/>
          <w:szCs w:val="32"/>
        </w:rPr>
        <w:t>odt</w:t>
      </w:r>
      <w:proofErr w:type="spellEnd"/>
      <w:r w:rsidRPr="007C1D7F">
        <w:rPr>
          <w:rFonts w:ascii="Arial" w:hAnsi="Arial"/>
          <w:i/>
          <w:iCs/>
          <w:sz w:val="32"/>
          <w:szCs w:val="32"/>
        </w:rPr>
        <w:t>, .doc)</w:t>
      </w:r>
      <w:r w:rsidRPr="007C1D7F">
        <w:rPr>
          <w:rFonts w:ascii="Arial" w:hAnsi="Arial"/>
          <w:sz w:val="32"/>
          <w:szCs w:val="32"/>
        </w:rPr>
        <w:t xml:space="preserve"> to view. You can use your own documents, or the test files included with </w:t>
      </w:r>
      <w:proofErr w:type="spellStart"/>
      <w:r w:rsidRPr="007C1D7F">
        <w:rPr>
          <w:rFonts w:ascii="Arial" w:hAnsi="Arial"/>
          <w:b/>
          <w:bCs/>
          <w:color w:val="0000FF"/>
          <w:sz w:val="32"/>
          <w:szCs w:val="32"/>
        </w:rPr>
        <w:t>WordLib</w:t>
      </w:r>
      <w:proofErr w:type="spellEnd"/>
      <w:r w:rsidRPr="007C1D7F">
        <w:rPr>
          <w:rFonts w:ascii="Arial" w:hAnsi="Arial"/>
          <w:sz w:val="32"/>
          <w:szCs w:val="32"/>
        </w:rPr>
        <w:t>.</w:t>
      </w:r>
    </w:p>
    <w:p w14:paraId="39C81B38" w14:textId="77777777" w:rsidR="00466B28" w:rsidRDefault="00466B28">
      <w:pPr>
        <w:pStyle w:val="Standard"/>
        <w:rPr>
          <w:rFonts w:ascii="Arial" w:hAnsi="Arial"/>
          <w:sz w:val="32"/>
          <w:szCs w:val="32"/>
        </w:rPr>
      </w:pPr>
    </w:p>
    <w:p w14:paraId="4CC91919" w14:textId="073FFADA" w:rsidR="00466B28" w:rsidRDefault="00466B28">
      <w:pPr>
        <w:pStyle w:val="Standard"/>
        <w:rPr>
          <w:rFonts w:ascii="Arial" w:hAnsi="Arial"/>
          <w:sz w:val="32"/>
          <w:szCs w:val="32"/>
        </w:rPr>
      </w:pPr>
      <w:r w:rsidRPr="007C1D7F">
        <w:rPr>
          <w:rFonts w:ascii="Arial" w:hAnsi="Arial"/>
          <w:sz w:val="32"/>
          <w:szCs w:val="32"/>
        </w:rPr>
        <w:t xml:space="preserve">If you need help, use the </w:t>
      </w:r>
      <w:r w:rsidRPr="007C1D7F">
        <w:rPr>
          <w:rFonts w:ascii="Arial" w:hAnsi="Arial"/>
          <w:b/>
          <w:bCs/>
          <w:color w:val="800080"/>
          <w:sz w:val="32"/>
          <w:szCs w:val="32"/>
        </w:rPr>
        <w:t>View Help</w:t>
      </w:r>
      <w:r w:rsidRPr="007C1D7F">
        <w:rPr>
          <w:rFonts w:ascii="Arial" w:hAnsi="Arial"/>
          <w:sz w:val="32"/>
          <w:szCs w:val="32"/>
        </w:rPr>
        <w:t xml:space="preserve"> button to open the</w:t>
      </w:r>
      <w:r w:rsidR="00696E44">
        <w:rPr>
          <w:rFonts w:ascii="Arial" w:hAnsi="Arial"/>
          <w:sz w:val="32"/>
          <w:szCs w:val="32"/>
        </w:rPr>
        <w:t xml:space="preserve"> </w:t>
      </w:r>
      <w:r w:rsidR="00696E44" w:rsidRPr="003B3061">
        <w:rPr>
          <w:rFonts w:ascii="Arial" w:hAnsi="Arial"/>
          <w:b/>
          <w:bCs/>
          <w:color w:val="0000FF"/>
          <w:sz w:val="32"/>
          <w:szCs w:val="32"/>
        </w:rPr>
        <w:t>Quick Reference</w:t>
      </w:r>
      <w:r w:rsidR="00696E44">
        <w:rPr>
          <w:rFonts w:ascii="Arial" w:hAnsi="Arial"/>
          <w:b/>
          <w:bCs/>
          <w:color w:val="0000FF"/>
          <w:sz w:val="32"/>
          <w:szCs w:val="32"/>
        </w:rPr>
        <w:t xml:space="preserve"> </w:t>
      </w:r>
      <w:r w:rsidR="00C37C1D">
        <w:rPr>
          <w:rFonts w:ascii="Arial" w:hAnsi="Arial"/>
          <w:sz w:val="32"/>
          <w:szCs w:val="32"/>
        </w:rPr>
        <w:t>or</w:t>
      </w:r>
      <w:r w:rsidR="00C37C1D" w:rsidRPr="007C1D7F">
        <w:rPr>
          <w:rFonts w:ascii="Arial" w:hAnsi="Arial"/>
          <w:sz w:val="32"/>
          <w:szCs w:val="32"/>
        </w:rPr>
        <w:t xml:space="preserve"> </w:t>
      </w:r>
      <w:r w:rsidRPr="007C1D7F">
        <w:rPr>
          <w:rFonts w:ascii="Arial" w:hAnsi="Arial"/>
          <w:b/>
          <w:bCs/>
          <w:color w:val="0000FF"/>
          <w:sz w:val="32"/>
          <w:szCs w:val="32"/>
        </w:rPr>
        <w:t>User Guide</w:t>
      </w:r>
      <w:r w:rsidRPr="007C1D7F">
        <w:rPr>
          <w:rFonts w:ascii="Arial" w:hAnsi="Arial"/>
          <w:sz w:val="32"/>
          <w:szCs w:val="32"/>
        </w:rPr>
        <w:t xml:space="preserve">. </w:t>
      </w:r>
      <w:r w:rsidR="00C37C1D">
        <w:rPr>
          <w:rFonts w:ascii="Arial" w:hAnsi="Arial"/>
          <w:sz w:val="32"/>
          <w:szCs w:val="32"/>
        </w:rPr>
        <w:t>These help files are</w:t>
      </w:r>
      <w:r w:rsidRPr="007C1D7F">
        <w:rPr>
          <w:rFonts w:ascii="Arial" w:hAnsi="Arial"/>
          <w:sz w:val="32"/>
          <w:szCs w:val="32"/>
        </w:rPr>
        <w:t xml:space="preserve"> </w:t>
      </w:r>
      <w:r w:rsidR="00C37C1D" w:rsidRPr="00C37C1D">
        <w:rPr>
          <w:rFonts w:ascii="Arial" w:hAnsi="Arial"/>
          <w:bCs/>
          <w:sz w:val="32"/>
          <w:szCs w:val="32"/>
        </w:rPr>
        <w:t>MS Word</w:t>
      </w:r>
      <w:r w:rsidR="00C37C1D">
        <w:rPr>
          <w:rFonts w:ascii="Arial" w:hAnsi="Arial"/>
          <w:b/>
          <w:bCs/>
          <w:color w:val="0000FF"/>
          <w:sz w:val="32"/>
          <w:szCs w:val="32"/>
        </w:rPr>
        <w:t xml:space="preserve"> </w:t>
      </w:r>
      <w:r w:rsidRPr="007C1D7F">
        <w:rPr>
          <w:rFonts w:ascii="Arial" w:hAnsi="Arial"/>
          <w:sz w:val="32"/>
          <w:szCs w:val="32"/>
        </w:rPr>
        <w:t>an</w:t>
      </w:r>
      <w:r w:rsidR="00C37C1D">
        <w:rPr>
          <w:rFonts w:ascii="Arial" w:hAnsi="Arial"/>
          <w:sz w:val="32"/>
          <w:szCs w:val="32"/>
        </w:rPr>
        <w:t>d</w:t>
      </w:r>
      <w:r w:rsidRPr="007C1D7F">
        <w:rPr>
          <w:rFonts w:ascii="Arial" w:hAnsi="Arial"/>
          <w:sz w:val="32"/>
          <w:szCs w:val="32"/>
        </w:rPr>
        <w:t xml:space="preserve"> </w:t>
      </w:r>
      <w:r w:rsidRPr="00C37C1D">
        <w:rPr>
          <w:rFonts w:ascii="Arial" w:hAnsi="Arial"/>
          <w:bCs/>
          <w:sz w:val="32"/>
          <w:szCs w:val="32"/>
        </w:rPr>
        <w:t>OpenOffice</w:t>
      </w:r>
      <w:r w:rsidRPr="007C1D7F">
        <w:rPr>
          <w:rFonts w:ascii="Arial" w:hAnsi="Arial"/>
          <w:sz w:val="32"/>
          <w:szCs w:val="32"/>
        </w:rPr>
        <w:t xml:space="preserve"> document</w:t>
      </w:r>
      <w:r w:rsidR="00C37C1D">
        <w:rPr>
          <w:rFonts w:ascii="Arial" w:hAnsi="Arial"/>
          <w:sz w:val="32"/>
          <w:szCs w:val="32"/>
        </w:rPr>
        <w:t xml:space="preserve">s that you can view right here in </w:t>
      </w:r>
      <w:r w:rsidR="00C37C1D">
        <w:rPr>
          <w:rFonts w:ascii="Arial" w:hAnsi="Arial"/>
          <w:b/>
          <w:bCs/>
          <w:color w:val="0000FF"/>
          <w:sz w:val="32"/>
          <w:szCs w:val="32"/>
        </w:rPr>
        <w:t xml:space="preserve">Try </w:t>
      </w:r>
      <w:proofErr w:type="spellStart"/>
      <w:r w:rsidR="00C37C1D">
        <w:rPr>
          <w:rFonts w:ascii="Arial" w:hAnsi="Arial"/>
          <w:b/>
          <w:bCs/>
          <w:color w:val="0000FF"/>
          <w:sz w:val="32"/>
          <w:szCs w:val="32"/>
        </w:rPr>
        <w:t>W</w:t>
      </w:r>
      <w:r w:rsidR="00C37C1D" w:rsidRPr="007C1D7F">
        <w:rPr>
          <w:rFonts w:ascii="Arial" w:hAnsi="Arial"/>
          <w:b/>
          <w:bCs/>
          <w:color w:val="0000FF"/>
          <w:sz w:val="32"/>
          <w:szCs w:val="32"/>
        </w:rPr>
        <w:t>ordLib</w:t>
      </w:r>
      <w:proofErr w:type="spellEnd"/>
      <w:r w:rsidRPr="007C1D7F">
        <w:rPr>
          <w:rFonts w:ascii="Arial" w:hAnsi="Arial"/>
          <w:sz w:val="32"/>
          <w:szCs w:val="32"/>
        </w:rPr>
        <w:t>.)</w:t>
      </w:r>
      <w:r w:rsidR="00C37C1D">
        <w:rPr>
          <w:rFonts w:ascii="Arial" w:hAnsi="Arial"/>
          <w:sz w:val="32"/>
          <w:szCs w:val="32"/>
        </w:rPr>
        <w:t xml:space="preserve"> There is also a </w:t>
      </w:r>
      <w:r w:rsidR="00C37C1D" w:rsidRPr="00C37C1D">
        <w:rPr>
          <w:rFonts w:ascii="Arial" w:hAnsi="Arial"/>
          <w:sz w:val="32"/>
          <w:szCs w:val="32"/>
        </w:rPr>
        <w:t>PDF</w:t>
      </w:r>
      <w:r w:rsidR="00C37C1D">
        <w:rPr>
          <w:rFonts w:ascii="Arial" w:hAnsi="Arial"/>
          <w:sz w:val="32"/>
          <w:szCs w:val="32"/>
        </w:rPr>
        <w:t xml:space="preserve"> copy of the </w:t>
      </w:r>
      <w:r w:rsidR="00C37C1D" w:rsidRPr="000B04CD">
        <w:rPr>
          <w:rFonts w:ascii="Arial" w:hAnsi="Arial"/>
          <w:sz w:val="32"/>
          <w:szCs w:val="32"/>
        </w:rPr>
        <w:t>Quick Reference</w:t>
      </w:r>
      <w:r w:rsidR="00C37C1D">
        <w:rPr>
          <w:rFonts w:ascii="Arial" w:hAnsi="Arial"/>
          <w:sz w:val="32"/>
          <w:szCs w:val="32"/>
        </w:rPr>
        <w:t>.</w:t>
      </w:r>
    </w:p>
    <w:p w14:paraId="3C871E9D" w14:textId="26AE4753" w:rsidR="0000378E" w:rsidRDefault="0000378E">
      <w:pPr>
        <w:pStyle w:val="Standard"/>
        <w:rPr>
          <w:rFonts w:ascii="Arial" w:hAnsi="Arial"/>
          <w:sz w:val="32"/>
          <w:szCs w:val="32"/>
        </w:rPr>
      </w:pPr>
    </w:p>
    <w:p w14:paraId="5F27A166" w14:textId="35EFF7EA" w:rsidR="0000378E" w:rsidRPr="007C1D7F" w:rsidRDefault="0000378E">
      <w:pPr>
        <w:pStyle w:val="Standard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Are you a </w:t>
      </w:r>
      <w:r w:rsidRPr="0000378E">
        <w:rPr>
          <w:rFonts w:ascii="Arial" w:hAnsi="Arial"/>
          <w:b/>
          <w:sz w:val="32"/>
          <w:szCs w:val="32"/>
        </w:rPr>
        <w:t>video/verbal</w:t>
      </w:r>
      <w:r>
        <w:rPr>
          <w:rFonts w:ascii="Arial" w:hAnsi="Arial"/>
          <w:sz w:val="32"/>
          <w:szCs w:val="32"/>
        </w:rPr>
        <w:t xml:space="preserve"> person? No problem; there’s also a </w:t>
      </w:r>
      <w:proofErr w:type="spellStart"/>
      <w:r>
        <w:rPr>
          <w:rFonts w:ascii="Arial" w:hAnsi="Arial"/>
          <w:b/>
          <w:bCs/>
          <w:color w:val="0000FF"/>
          <w:sz w:val="32"/>
          <w:szCs w:val="32"/>
        </w:rPr>
        <w:t>W</w:t>
      </w:r>
      <w:r w:rsidRPr="007C1D7F">
        <w:rPr>
          <w:rFonts w:ascii="Arial" w:hAnsi="Arial"/>
          <w:b/>
          <w:bCs/>
          <w:color w:val="0000FF"/>
          <w:sz w:val="32"/>
          <w:szCs w:val="32"/>
        </w:rPr>
        <w:t>ordLib</w:t>
      </w:r>
      <w:proofErr w:type="spellEnd"/>
      <w:r>
        <w:rPr>
          <w:rFonts w:ascii="Arial" w:hAnsi="Arial"/>
          <w:sz w:val="32"/>
          <w:szCs w:val="32"/>
        </w:rPr>
        <w:t xml:space="preserve"> </w:t>
      </w:r>
      <w:hyperlink r:id="rId10" w:history="1">
        <w:r w:rsidRPr="00BD72B7">
          <w:rPr>
            <w:rStyle w:val="Hyperlink"/>
            <w:rFonts w:ascii="Arial" w:hAnsi="Arial"/>
            <w:b/>
            <w:bCs/>
            <w:sz w:val="32"/>
            <w:szCs w:val="32"/>
          </w:rPr>
          <w:t>Quick Start Video</w:t>
        </w:r>
      </w:hyperlink>
      <w:r>
        <w:rPr>
          <w:rFonts w:ascii="Arial" w:hAnsi="Arial"/>
          <w:sz w:val="32"/>
          <w:szCs w:val="32"/>
        </w:rPr>
        <w:t xml:space="preserve"> on </w:t>
      </w:r>
      <w:r w:rsidRPr="0000378E">
        <w:rPr>
          <w:rFonts w:ascii="Arial" w:hAnsi="Arial"/>
          <w:b/>
          <w:bCs/>
          <w:color w:val="800080"/>
          <w:sz w:val="32"/>
          <w:szCs w:val="32"/>
        </w:rPr>
        <w:t>YouTube</w:t>
      </w:r>
      <w:r>
        <w:rPr>
          <w:rFonts w:ascii="Arial" w:hAnsi="Arial"/>
          <w:sz w:val="32"/>
          <w:szCs w:val="32"/>
        </w:rPr>
        <w:t>!</w:t>
      </w:r>
    </w:p>
    <w:p w14:paraId="59D4A12F" w14:textId="77777777" w:rsidR="00312F20" w:rsidRPr="007C1D7F" w:rsidRDefault="00312F20">
      <w:pPr>
        <w:pStyle w:val="Standard"/>
        <w:rPr>
          <w:rFonts w:ascii="Arial" w:hAnsi="Arial"/>
          <w:sz w:val="32"/>
          <w:szCs w:val="32"/>
        </w:rPr>
      </w:pPr>
    </w:p>
    <w:p w14:paraId="4D385E64" w14:textId="2F5DD24A" w:rsidR="007C1D7F" w:rsidRDefault="00B141E8">
      <w:pPr>
        <w:pStyle w:val="Standard"/>
        <w:rPr>
          <w:rFonts w:ascii="Arial" w:hAnsi="Arial"/>
          <w:sz w:val="32"/>
          <w:szCs w:val="32"/>
        </w:rPr>
      </w:pPr>
      <w:proofErr w:type="spellStart"/>
      <w:r w:rsidRPr="007C1D7F">
        <w:rPr>
          <w:rFonts w:ascii="Arial" w:hAnsi="Arial"/>
          <w:b/>
          <w:bCs/>
          <w:color w:val="0000FF"/>
          <w:sz w:val="32"/>
          <w:szCs w:val="32"/>
        </w:rPr>
        <w:t>WordLib</w:t>
      </w:r>
      <w:proofErr w:type="spellEnd"/>
      <w:r w:rsidRPr="007C1D7F">
        <w:rPr>
          <w:rFonts w:ascii="Arial" w:hAnsi="Arial"/>
          <w:sz w:val="32"/>
          <w:szCs w:val="32"/>
        </w:rPr>
        <w:t xml:space="preserve"> </w:t>
      </w:r>
      <w:r w:rsidR="00A70B66" w:rsidRPr="007C1D7F">
        <w:rPr>
          <w:rFonts w:ascii="Arial" w:hAnsi="Arial"/>
          <w:b/>
          <w:bCs/>
          <w:color w:val="0000FF"/>
          <w:sz w:val="32"/>
          <w:szCs w:val="32"/>
        </w:rPr>
        <w:t>2.</w:t>
      </w:r>
      <w:r w:rsidR="008C5AEE">
        <w:rPr>
          <w:rFonts w:ascii="Arial" w:hAnsi="Arial"/>
          <w:b/>
          <w:bCs/>
          <w:color w:val="0000FF"/>
          <w:sz w:val="32"/>
          <w:szCs w:val="32"/>
        </w:rPr>
        <w:t>x</w:t>
      </w:r>
      <w:r w:rsidR="00A70B66" w:rsidRPr="007C1D7F">
        <w:rPr>
          <w:rFonts w:ascii="Arial" w:hAnsi="Arial"/>
          <w:sz w:val="32"/>
          <w:szCs w:val="32"/>
        </w:rPr>
        <w:t xml:space="preserve"> includes </w:t>
      </w:r>
      <w:r w:rsidR="007C1D7F">
        <w:rPr>
          <w:rFonts w:ascii="Arial" w:hAnsi="Arial"/>
          <w:sz w:val="32"/>
          <w:szCs w:val="32"/>
        </w:rPr>
        <w:t>a</w:t>
      </w:r>
      <w:r w:rsidR="00A70B66" w:rsidRPr="007C1D7F">
        <w:rPr>
          <w:rFonts w:ascii="Arial" w:hAnsi="Arial"/>
          <w:sz w:val="32"/>
          <w:szCs w:val="32"/>
        </w:rPr>
        <w:t xml:space="preserve"> bevy of </w:t>
      </w:r>
      <w:r w:rsidR="00A70B66" w:rsidRPr="000B04CD">
        <w:rPr>
          <w:rFonts w:ascii="Arial" w:hAnsi="Arial"/>
          <w:sz w:val="32"/>
          <w:szCs w:val="32"/>
          <w:u w:val="single"/>
        </w:rPr>
        <w:t>formatting features</w:t>
      </w:r>
      <w:r w:rsidR="00A70B66" w:rsidRPr="007C1D7F">
        <w:rPr>
          <w:rFonts w:ascii="Arial" w:hAnsi="Arial"/>
          <w:sz w:val="32"/>
          <w:szCs w:val="32"/>
        </w:rPr>
        <w:t xml:space="preserve"> made possible by </w:t>
      </w:r>
      <w:proofErr w:type="spellStart"/>
      <w:r w:rsidRPr="007C1D7F">
        <w:rPr>
          <w:rFonts w:ascii="Arial" w:hAnsi="Arial"/>
          <w:b/>
          <w:bCs/>
          <w:color w:val="800080"/>
          <w:sz w:val="32"/>
          <w:szCs w:val="32"/>
        </w:rPr>
        <w:t>LiveCode</w:t>
      </w:r>
      <w:proofErr w:type="spellEnd"/>
      <w:r w:rsidRPr="007C1D7F">
        <w:rPr>
          <w:rFonts w:ascii="Arial" w:hAnsi="Arial"/>
          <w:b/>
          <w:bCs/>
          <w:color w:val="800080"/>
          <w:sz w:val="32"/>
          <w:szCs w:val="32"/>
        </w:rPr>
        <w:t xml:space="preserve"> </w:t>
      </w:r>
      <w:r w:rsidR="00A70B66" w:rsidRPr="007C1D7F">
        <w:rPr>
          <w:rFonts w:ascii="Arial" w:hAnsi="Arial"/>
          <w:sz w:val="32"/>
          <w:szCs w:val="32"/>
        </w:rPr>
        <w:t>field upgrade</w:t>
      </w:r>
      <w:r w:rsidR="008C5AEE">
        <w:rPr>
          <w:rFonts w:ascii="Arial" w:hAnsi="Arial"/>
          <w:sz w:val="32"/>
          <w:szCs w:val="32"/>
        </w:rPr>
        <w:t>s, plus a few special tricks</w:t>
      </w:r>
      <w:r w:rsidR="00A70B66" w:rsidRPr="007C1D7F">
        <w:rPr>
          <w:rFonts w:ascii="Arial" w:hAnsi="Arial"/>
          <w:sz w:val="32"/>
          <w:szCs w:val="32"/>
        </w:rPr>
        <w:t xml:space="preserve">. </w:t>
      </w:r>
      <w:r w:rsidRPr="007C1D7F">
        <w:rPr>
          <w:rFonts w:ascii="Arial" w:hAnsi="Arial"/>
          <w:sz w:val="32"/>
          <w:szCs w:val="32"/>
        </w:rPr>
        <w:t>Paragraph a</w:t>
      </w:r>
      <w:r w:rsidR="00A70B66" w:rsidRPr="007C1D7F">
        <w:rPr>
          <w:rFonts w:ascii="Arial" w:hAnsi="Arial"/>
          <w:sz w:val="32"/>
          <w:szCs w:val="32"/>
        </w:rPr>
        <w:t>lignment</w:t>
      </w:r>
      <w:r w:rsidR="00834C5D">
        <w:rPr>
          <w:rFonts w:ascii="Arial" w:hAnsi="Arial"/>
          <w:sz w:val="32"/>
          <w:szCs w:val="32"/>
        </w:rPr>
        <w:t xml:space="preserve">, borders, lists, </w:t>
      </w:r>
      <w:r w:rsidR="008C5AEE">
        <w:rPr>
          <w:rFonts w:ascii="Arial" w:hAnsi="Arial"/>
          <w:sz w:val="32"/>
          <w:szCs w:val="32"/>
        </w:rPr>
        <w:t xml:space="preserve">line </w:t>
      </w:r>
      <w:r w:rsidR="00834C5D">
        <w:rPr>
          <w:rFonts w:ascii="Arial" w:hAnsi="Arial"/>
          <w:sz w:val="32"/>
          <w:szCs w:val="32"/>
        </w:rPr>
        <w:t>spacing...all</w:t>
      </w:r>
      <w:r w:rsidR="00A70B66" w:rsidRPr="007C1D7F">
        <w:rPr>
          <w:rFonts w:ascii="Arial" w:hAnsi="Arial"/>
          <w:sz w:val="32"/>
          <w:szCs w:val="32"/>
        </w:rPr>
        <w:t xml:space="preserve"> </w:t>
      </w:r>
      <w:r w:rsidR="007C1D7F">
        <w:rPr>
          <w:rFonts w:ascii="Arial" w:hAnsi="Arial"/>
          <w:sz w:val="32"/>
          <w:szCs w:val="32"/>
        </w:rPr>
        <w:t xml:space="preserve">there for your </w:t>
      </w:r>
      <w:r w:rsidR="007C1D7F">
        <w:rPr>
          <w:rFonts w:ascii="Arial" w:hAnsi="Arial"/>
          <w:b/>
          <w:bCs/>
          <w:color w:val="0000FF"/>
          <w:sz w:val="32"/>
          <w:szCs w:val="32"/>
        </w:rPr>
        <w:t>MS</w:t>
      </w:r>
      <w:r w:rsidR="007C1D7F" w:rsidRPr="007C1D7F">
        <w:rPr>
          <w:rFonts w:ascii="Arial" w:hAnsi="Arial"/>
          <w:b/>
          <w:bCs/>
          <w:color w:val="0000FF"/>
          <w:sz w:val="32"/>
          <w:szCs w:val="32"/>
        </w:rPr>
        <w:t xml:space="preserve"> Word</w:t>
      </w:r>
      <w:r w:rsidR="007C1D7F">
        <w:rPr>
          <w:rFonts w:ascii="Arial" w:hAnsi="Arial"/>
          <w:b/>
          <w:bCs/>
          <w:color w:val="0000FF"/>
          <w:sz w:val="32"/>
          <w:szCs w:val="32"/>
        </w:rPr>
        <w:t xml:space="preserve"> 2007</w:t>
      </w:r>
      <w:r w:rsidR="008C5AEE">
        <w:rPr>
          <w:rFonts w:ascii="Arial" w:hAnsi="Arial"/>
          <w:b/>
          <w:bCs/>
          <w:color w:val="0000FF"/>
          <w:sz w:val="32"/>
          <w:szCs w:val="32"/>
        </w:rPr>
        <w:t>-2018</w:t>
      </w:r>
      <w:r w:rsidR="007C1D7F">
        <w:rPr>
          <w:rFonts w:ascii="Arial" w:hAnsi="Arial"/>
          <w:b/>
          <w:bCs/>
          <w:color w:val="0000FF"/>
          <w:sz w:val="32"/>
          <w:szCs w:val="32"/>
        </w:rPr>
        <w:t>+</w:t>
      </w:r>
      <w:r w:rsidR="007C1D7F" w:rsidRPr="007C1D7F">
        <w:rPr>
          <w:rFonts w:ascii="Arial" w:hAnsi="Arial"/>
          <w:sz w:val="32"/>
          <w:szCs w:val="32"/>
        </w:rPr>
        <w:t xml:space="preserve"> </w:t>
      </w:r>
      <w:r w:rsidR="007C1D7F">
        <w:rPr>
          <w:rFonts w:ascii="Arial" w:hAnsi="Arial"/>
          <w:sz w:val="32"/>
          <w:szCs w:val="32"/>
        </w:rPr>
        <w:t xml:space="preserve">imports, </w:t>
      </w:r>
      <w:r w:rsidR="001D3D3A">
        <w:rPr>
          <w:rFonts w:ascii="Arial" w:hAnsi="Arial"/>
          <w:sz w:val="32"/>
          <w:szCs w:val="32"/>
        </w:rPr>
        <w:t>providing better looks and sharper features for your</w:t>
      </w:r>
      <w:r w:rsidR="00466B28">
        <w:rPr>
          <w:rFonts w:ascii="Arial" w:hAnsi="Arial"/>
          <w:sz w:val="32"/>
          <w:szCs w:val="32"/>
        </w:rPr>
        <w:t xml:space="preserve"> </w:t>
      </w:r>
      <w:r w:rsidR="001D3D3A">
        <w:rPr>
          <w:rFonts w:ascii="Arial" w:hAnsi="Arial"/>
          <w:sz w:val="32"/>
          <w:szCs w:val="32"/>
        </w:rPr>
        <w:t>documents</w:t>
      </w:r>
      <w:r w:rsidR="007C1D7F">
        <w:rPr>
          <w:rFonts w:ascii="Arial" w:hAnsi="Arial"/>
          <w:sz w:val="32"/>
          <w:szCs w:val="32"/>
        </w:rPr>
        <w:t xml:space="preserve">. </w:t>
      </w:r>
      <w:r w:rsidR="008C5AEE">
        <w:rPr>
          <w:rFonts w:ascii="Arial" w:hAnsi="Arial"/>
          <w:sz w:val="32"/>
          <w:szCs w:val="32"/>
        </w:rPr>
        <w:t xml:space="preserve">Besides Windows and Mac, </w:t>
      </w:r>
      <w:r w:rsidR="00C55FC7">
        <w:rPr>
          <w:rFonts w:ascii="Arial" w:hAnsi="Arial"/>
          <w:sz w:val="32"/>
          <w:szCs w:val="32"/>
        </w:rPr>
        <w:t xml:space="preserve">Android </w:t>
      </w:r>
      <w:r w:rsidR="008C5AEE">
        <w:rPr>
          <w:rFonts w:ascii="Arial" w:hAnsi="Arial"/>
          <w:sz w:val="32"/>
          <w:szCs w:val="32"/>
        </w:rPr>
        <w:t>and iPhone are supported too</w:t>
      </w:r>
      <w:r w:rsidR="00880050">
        <w:rPr>
          <w:rFonts w:ascii="Arial" w:hAnsi="Arial"/>
          <w:sz w:val="32"/>
          <w:szCs w:val="32"/>
        </w:rPr>
        <w:t>.</w:t>
      </w:r>
      <w:r w:rsidR="00834C5D">
        <w:rPr>
          <w:rFonts w:ascii="Arial" w:hAnsi="Arial"/>
          <w:sz w:val="32"/>
          <w:szCs w:val="32"/>
        </w:rPr>
        <w:t xml:space="preserve"> </w:t>
      </w:r>
      <w:r w:rsidR="008C5AEE">
        <w:rPr>
          <w:rFonts w:ascii="Arial" w:hAnsi="Arial"/>
          <w:sz w:val="32"/>
          <w:szCs w:val="32"/>
        </w:rPr>
        <w:t>And we have d</w:t>
      </w:r>
      <w:r w:rsidR="00834C5D">
        <w:rPr>
          <w:rFonts w:ascii="Arial" w:hAnsi="Arial"/>
          <w:sz w:val="32"/>
          <w:szCs w:val="32"/>
        </w:rPr>
        <w:t>ocument meta info</w:t>
      </w:r>
      <w:r w:rsidR="004F503D">
        <w:rPr>
          <w:rFonts w:ascii="Arial" w:hAnsi="Arial"/>
          <w:sz w:val="32"/>
          <w:szCs w:val="32"/>
        </w:rPr>
        <w:t xml:space="preserve"> for Word</w:t>
      </w:r>
      <w:r w:rsidR="00834C5D">
        <w:rPr>
          <w:rFonts w:ascii="Arial" w:hAnsi="Arial"/>
          <w:sz w:val="32"/>
          <w:szCs w:val="32"/>
        </w:rPr>
        <w:t>.</w:t>
      </w:r>
    </w:p>
    <w:p w14:paraId="068A05C3" w14:textId="77777777" w:rsidR="00466B28" w:rsidRDefault="00466B28" w:rsidP="00834C5D">
      <w:pPr>
        <w:pStyle w:val="Standard"/>
        <w:jc w:val="center"/>
        <w:rPr>
          <w:rFonts w:ascii="Arial" w:hAnsi="Arial"/>
          <w:sz w:val="32"/>
          <w:szCs w:val="32"/>
        </w:rPr>
      </w:pPr>
    </w:p>
    <w:p w14:paraId="0256BFAB" w14:textId="696248B5" w:rsidR="001C720F" w:rsidRDefault="008C5AEE">
      <w:pPr>
        <w:pStyle w:val="Standard"/>
        <w:rPr>
          <w:rFonts w:ascii="Arial" w:hAnsi="Arial"/>
          <w:sz w:val="32"/>
          <w:szCs w:val="32"/>
        </w:rPr>
      </w:pPr>
      <w:proofErr w:type="spellStart"/>
      <w:r w:rsidRPr="007C1D7F">
        <w:rPr>
          <w:rFonts w:ascii="Arial" w:hAnsi="Arial"/>
          <w:b/>
          <w:bCs/>
          <w:color w:val="0000FF"/>
          <w:sz w:val="32"/>
          <w:szCs w:val="32"/>
        </w:rPr>
        <w:t>WordLib</w:t>
      </w:r>
      <w:proofErr w:type="spellEnd"/>
      <w:r w:rsidR="00DB0645">
        <w:rPr>
          <w:rFonts w:ascii="Arial" w:hAnsi="Arial"/>
          <w:b/>
          <w:bCs/>
          <w:color w:val="0000FF"/>
          <w:sz w:val="32"/>
          <w:szCs w:val="32"/>
        </w:rPr>
        <w:t xml:space="preserve"> 2.2+ </w:t>
      </w:r>
      <w:r>
        <w:rPr>
          <w:rFonts w:ascii="Arial" w:hAnsi="Arial"/>
          <w:sz w:val="32"/>
          <w:szCs w:val="32"/>
        </w:rPr>
        <w:t xml:space="preserve">now targets </w:t>
      </w:r>
      <w:proofErr w:type="spellStart"/>
      <w:r w:rsidRPr="006B58CB">
        <w:rPr>
          <w:rFonts w:ascii="Arial" w:hAnsi="Arial"/>
          <w:b/>
          <w:bCs/>
          <w:color w:val="800080"/>
          <w:sz w:val="32"/>
          <w:szCs w:val="32"/>
        </w:rPr>
        <w:t>LiveCode</w:t>
      </w:r>
      <w:proofErr w:type="spellEnd"/>
      <w:r>
        <w:rPr>
          <w:rFonts w:ascii="Arial" w:hAnsi="Arial"/>
          <w:b/>
          <w:bCs/>
          <w:color w:val="800080"/>
          <w:sz w:val="32"/>
          <w:szCs w:val="32"/>
        </w:rPr>
        <w:t xml:space="preserve"> 6.7-</w:t>
      </w:r>
      <w:r w:rsidR="008C096E">
        <w:rPr>
          <w:rFonts w:ascii="Arial" w:hAnsi="Arial"/>
          <w:b/>
          <w:bCs/>
          <w:color w:val="800080"/>
          <w:sz w:val="32"/>
          <w:szCs w:val="32"/>
        </w:rPr>
        <w:t xml:space="preserve"> </w:t>
      </w:r>
      <w:r>
        <w:rPr>
          <w:rFonts w:ascii="Arial" w:hAnsi="Arial"/>
          <w:b/>
          <w:bCs/>
          <w:color w:val="800080"/>
          <w:sz w:val="32"/>
          <w:szCs w:val="32"/>
        </w:rPr>
        <w:t>9</w:t>
      </w:r>
      <w:r w:rsidR="008C096E">
        <w:rPr>
          <w:rFonts w:ascii="Arial" w:hAnsi="Arial"/>
          <w:b/>
          <w:bCs/>
          <w:color w:val="800080"/>
          <w:sz w:val="32"/>
          <w:szCs w:val="32"/>
        </w:rPr>
        <w:t>.x</w:t>
      </w:r>
      <w:r>
        <w:rPr>
          <w:rFonts w:ascii="Arial" w:hAnsi="Arial"/>
          <w:sz w:val="32"/>
          <w:szCs w:val="32"/>
        </w:rPr>
        <w:t xml:space="preserve"> and up.</w:t>
      </w:r>
      <w:r w:rsidRPr="007C1D7F">
        <w:rPr>
          <w:rFonts w:ascii="Arial" w:hAnsi="Arial"/>
          <w:sz w:val="32"/>
          <w:szCs w:val="32"/>
        </w:rPr>
        <w:t xml:space="preserve"> </w:t>
      </w:r>
      <w:r w:rsidR="00DB0645">
        <w:rPr>
          <w:rFonts w:ascii="Arial" w:hAnsi="Arial"/>
          <w:sz w:val="32"/>
          <w:szCs w:val="32"/>
        </w:rPr>
        <w:t>(</w:t>
      </w:r>
      <w:r>
        <w:rPr>
          <w:rFonts w:ascii="Arial" w:hAnsi="Arial"/>
          <w:sz w:val="32"/>
          <w:szCs w:val="32"/>
        </w:rPr>
        <w:t xml:space="preserve">If you’re using </w:t>
      </w:r>
      <w:proofErr w:type="spellStart"/>
      <w:r>
        <w:rPr>
          <w:rFonts w:ascii="Arial" w:hAnsi="Arial"/>
          <w:sz w:val="32"/>
          <w:szCs w:val="32"/>
        </w:rPr>
        <w:t>a</w:t>
      </w:r>
      <w:proofErr w:type="spellEnd"/>
      <w:r w:rsidR="00B26E6A">
        <w:rPr>
          <w:rFonts w:ascii="Arial" w:hAnsi="Arial"/>
          <w:sz w:val="32"/>
          <w:szCs w:val="32"/>
        </w:rPr>
        <w:t xml:space="preserve"> very</w:t>
      </w:r>
      <w:r>
        <w:rPr>
          <w:rFonts w:ascii="Arial" w:hAnsi="Arial"/>
          <w:sz w:val="32"/>
          <w:szCs w:val="32"/>
        </w:rPr>
        <w:t xml:space="preserve"> old version of </w:t>
      </w:r>
      <w:proofErr w:type="spellStart"/>
      <w:r w:rsidRPr="006B58CB">
        <w:rPr>
          <w:rFonts w:ascii="Arial" w:hAnsi="Arial"/>
          <w:b/>
          <w:bCs/>
          <w:color w:val="800080"/>
          <w:sz w:val="32"/>
          <w:szCs w:val="32"/>
        </w:rPr>
        <w:t>LiveCode</w:t>
      </w:r>
      <w:proofErr w:type="spellEnd"/>
      <w:r>
        <w:rPr>
          <w:rFonts w:ascii="Arial" w:hAnsi="Arial"/>
          <w:b/>
          <w:bCs/>
          <w:color w:val="800080"/>
          <w:sz w:val="32"/>
          <w:szCs w:val="32"/>
        </w:rPr>
        <w:t>,</w:t>
      </w:r>
      <w:r w:rsidRPr="007C1D7F">
        <w:rPr>
          <w:rFonts w:ascii="Arial" w:hAnsi="Arial"/>
          <w:sz w:val="32"/>
          <w:szCs w:val="32"/>
        </w:rPr>
        <w:t xml:space="preserve"> </w:t>
      </w:r>
      <w:r>
        <w:rPr>
          <w:rFonts w:ascii="Arial" w:hAnsi="Arial"/>
          <w:sz w:val="32"/>
          <w:szCs w:val="32"/>
        </w:rPr>
        <w:t>try</w:t>
      </w:r>
      <w:r w:rsidR="00466B28" w:rsidRPr="007C1D7F">
        <w:rPr>
          <w:rFonts w:ascii="Arial" w:hAnsi="Arial"/>
          <w:sz w:val="32"/>
          <w:szCs w:val="32"/>
        </w:rPr>
        <w:t xml:space="preserve"> </w:t>
      </w:r>
      <w:proofErr w:type="spellStart"/>
      <w:r w:rsidR="00466B28" w:rsidRPr="007C1D7F">
        <w:rPr>
          <w:rFonts w:ascii="Arial" w:hAnsi="Arial"/>
          <w:b/>
          <w:bCs/>
          <w:color w:val="0000FF"/>
          <w:sz w:val="32"/>
          <w:szCs w:val="32"/>
        </w:rPr>
        <w:t>WordLib</w:t>
      </w:r>
      <w:proofErr w:type="spellEnd"/>
      <w:r w:rsidR="001D3D3A">
        <w:rPr>
          <w:rFonts w:ascii="Arial" w:hAnsi="Arial"/>
          <w:b/>
          <w:bCs/>
          <w:color w:val="0000FF"/>
          <w:sz w:val="32"/>
          <w:szCs w:val="32"/>
        </w:rPr>
        <w:t xml:space="preserve"> </w:t>
      </w:r>
      <w:r w:rsidR="00466B28" w:rsidRPr="007C1D7F">
        <w:rPr>
          <w:rFonts w:ascii="Arial" w:hAnsi="Arial"/>
          <w:b/>
          <w:bCs/>
          <w:color w:val="0000FF"/>
          <w:sz w:val="32"/>
          <w:szCs w:val="32"/>
        </w:rPr>
        <w:t>1.</w:t>
      </w:r>
      <w:r w:rsidR="00B16767">
        <w:rPr>
          <w:rFonts w:ascii="Arial" w:hAnsi="Arial"/>
          <w:b/>
          <w:bCs/>
          <w:color w:val="0000FF"/>
          <w:sz w:val="32"/>
          <w:szCs w:val="32"/>
        </w:rPr>
        <w:t>x</w:t>
      </w:r>
      <w:r w:rsidR="00DB0645">
        <w:rPr>
          <w:rFonts w:ascii="Arial" w:hAnsi="Arial"/>
          <w:sz w:val="32"/>
          <w:szCs w:val="32"/>
        </w:rPr>
        <w:t>.)</w:t>
      </w:r>
      <w:r>
        <w:rPr>
          <w:rFonts w:ascii="Arial" w:hAnsi="Arial"/>
          <w:sz w:val="32"/>
          <w:szCs w:val="32"/>
        </w:rPr>
        <w:t xml:space="preserve"> </w:t>
      </w:r>
      <w:proofErr w:type="spellStart"/>
      <w:r w:rsidR="00DB0645">
        <w:rPr>
          <w:rFonts w:ascii="Arial" w:hAnsi="Arial"/>
          <w:sz w:val="32"/>
          <w:szCs w:val="32"/>
        </w:rPr>
        <w:t>WordLib</w:t>
      </w:r>
      <w:proofErr w:type="spellEnd"/>
      <w:r w:rsidR="00DB0645">
        <w:rPr>
          <w:rFonts w:ascii="Arial" w:hAnsi="Arial"/>
          <w:sz w:val="32"/>
          <w:szCs w:val="32"/>
        </w:rPr>
        <w:t xml:space="preserve"> has very high-quality text import and has</w:t>
      </w:r>
      <w:r w:rsidR="00466B28" w:rsidRPr="007C1D7F">
        <w:rPr>
          <w:rFonts w:ascii="Arial" w:hAnsi="Arial"/>
          <w:sz w:val="32"/>
          <w:szCs w:val="32"/>
        </w:rPr>
        <w:t xml:space="preserve"> even beat</w:t>
      </w:r>
      <w:r w:rsidR="00E615EF">
        <w:rPr>
          <w:rFonts w:ascii="Arial" w:hAnsi="Arial"/>
          <w:sz w:val="32"/>
          <w:szCs w:val="32"/>
        </w:rPr>
        <w:t>en</w:t>
      </w:r>
      <w:r w:rsidR="00466B28" w:rsidRPr="007C1D7F">
        <w:rPr>
          <w:rFonts w:ascii="Arial" w:hAnsi="Arial"/>
          <w:sz w:val="32"/>
          <w:szCs w:val="32"/>
        </w:rPr>
        <w:t xml:space="preserve"> </w:t>
      </w:r>
      <w:r w:rsidR="00466B28" w:rsidRPr="007C1D7F">
        <w:rPr>
          <w:rFonts w:ascii="Arial" w:hAnsi="Arial"/>
          <w:b/>
          <w:bCs/>
          <w:color w:val="0000FF"/>
          <w:sz w:val="32"/>
          <w:szCs w:val="32"/>
        </w:rPr>
        <w:t>Microsoft Word</w:t>
      </w:r>
      <w:r w:rsidR="00466B28" w:rsidRPr="007C1D7F">
        <w:rPr>
          <w:rFonts w:ascii="Arial" w:hAnsi="Arial"/>
          <w:sz w:val="32"/>
          <w:szCs w:val="32"/>
        </w:rPr>
        <w:t xml:space="preserve"> </w:t>
      </w:r>
      <w:r w:rsidR="00466B28">
        <w:rPr>
          <w:rFonts w:ascii="Arial" w:hAnsi="Arial"/>
          <w:sz w:val="32"/>
          <w:szCs w:val="32"/>
        </w:rPr>
        <w:t xml:space="preserve">itself </w:t>
      </w:r>
      <w:r w:rsidR="00466B28" w:rsidRPr="007C1D7F">
        <w:rPr>
          <w:rFonts w:ascii="Arial" w:hAnsi="Arial"/>
          <w:sz w:val="32"/>
          <w:szCs w:val="32"/>
        </w:rPr>
        <w:t xml:space="preserve">in </w:t>
      </w:r>
      <w:r w:rsidR="00DB0645">
        <w:rPr>
          <w:rFonts w:ascii="Arial" w:hAnsi="Arial"/>
          <w:sz w:val="32"/>
          <w:szCs w:val="32"/>
        </w:rPr>
        <w:t>some cases</w:t>
      </w:r>
      <w:r w:rsidR="001D3D3A">
        <w:rPr>
          <w:rFonts w:ascii="Arial" w:hAnsi="Arial"/>
          <w:sz w:val="32"/>
          <w:szCs w:val="32"/>
        </w:rPr>
        <w:t>.</w:t>
      </w:r>
    </w:p>
    <w:p w14:paraId="121F1169" w14:textId="4CEB9653" w:rsidR="00DB0645" w:rsidRDefault="00DB0645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br w:type="page"/>
      </w:r>
    </w:p>
    <w:p w14:paraId="04F2DC4D" w14:textId="77777777" w:rsidR="00DB0645" w:rsidRPr="002D7BB9" w:rsidRDefault="00DB0645">
      <w:pPr>
        <w:pStyle w:val="Standard"/>
        <w:rPr>
          <w:rFonts w:ascii="Arial" w:hAnsi="Arial"/>
          <w:sz w:val="32"/>
          <w:szCs w:val="32"/>
        </w:rPr>
      </w:pPr>
    </w:p>
    <w:p w14:paraId="5503A3DD" w14:textId="77777777" w:rsidR="000E4DBC" w:rsidRDefault="000E4DBC">
      <w:pPr>
        <w:rPr>
          <w:rFonts w:ascii="Arial" w:hAnsi="Arial"/>
          <w:b/>
          <w:bCs/>
          <w:sz w:val="36"/>
          <w:szCs w:val="36"/>
          <w:u w:val="single"/>
          <w:shd w:val="clear" w:color="auto" w:fill="FFFF00"/>
        </w:rPr>
      </w:pPr>
    </w:p>
    <w:p w14:paraId="07B23D97" w14:textId="77777777" w:rsidR="00466B28" w:rsidRPr="00C9410B" w:rsidRDefault="00466B28" w:rsidP="00166C2C">
      <w:pPr>
        <w:pStyle w:val="welcomeheading"/>
      </w:pPr>
      <w:r w:rsidRPr="007233E3">
        <w:rPr>
          <w:shd w:val="clear" w:color="auto" w:fill="548DD4" w:themeFill="text2" w:themeFillTint="99"/>
        </w:rPr>
        <w:t>Scripting</w:t>
      </w:r>
    </w:p>
    <w:p w14:paraId="5BF18E57" w14:textId="77777777" w:rsidR="00466B28" w:rsidRDefault="00466B28" w:rsidP="000E4DBC">
      <w:pPr>
        <w:pStyle w:val="Standard"/>
        <w:rPr>
          <w:rFonts w:ascii="Arial" w:hAnsi="Arial"/>
        </w:rPr>
      </w:pPr>
    </w:p>
    <w:p w14:paraId="5CEE7A31" w14:textId="77777777" w:rsidR="00312F20" w:rsidRDefault="003E5791" w:rsidP="000E4DBC">
      <w:pPr>
        <w:pStyle w:val="Standard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584FB1AD" wp14:editId="046022AD">
            <wp:extent cx="3562228" cy="1924171"/>
            <wp:effectExtent l="19050" t="0" r="122" b="0"/>
            <wp:docPr id="2" name="graphics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2228" cy="1924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29ACB" w14:textId="77777777" w:rsidR="00312F20" w:rsidRDefault="00312F20">
      <w:pPr>
        <w:pStyle w:val="Standard"/>
        <w:rPr>
          <w:rFonts w:ascii="Arial" w:hAnsi="Arial"/>
        </w:rPr>
      </w:pPr>
    </w:p>
    <w:p w14:paraId="0189344B" w14:textId="77777777" w:rsidR="00312F20" w:rsidRPr="003B3061" w:rsidRDefault="003E5791">
      <w:pPr>
        <w:pStyle w:val="Standard"/>
        <w:rPr>
          <w:rFonts w:ascii="Arial" w:hAnsi="Arial"/>
          <w:sz w:val="32"/>
          <w:szCs w:val="32"/>
        </w:rPr>
      </w:pPr>
      <w:r w:rsidRPr="003B3061">
        <w:rPr>
          <w:rFonts w:ascii="Arial" w:hAnsi="Arial"/>
          <w:sz w:val="32"/>
          <w:szCs w:val="32"/>
        </w:rPr>
        <w:t xml:space="preserve">To look behind the scenes and see what happens when you press the </w:t>
      </w:r>
      <w:r w:rsidRPr="003B3061">
        <w:rPr>
          <w:rFonts w:ascii="Arial" w:hAnsi="Arial"/>
          <w:b/>
          <w:bCs/>
          <w:color w:val="800080"/>
          <w:sz w:val="32"/>
          <w:szCs w:val="32"/>
        </w:rPr>
        <w:t>Import Document</w:t>
      </w:r>
      <w:r w:rsidRPr="003B3061">
        <w:rPr>
          <w:rFonts w:ascii="Arial" w:hAnsi="Arial"/>
          <w:sz w:val="32"/>
          <w:szCs w:val="32"/>
        </w:rPr>
        <w:t xml:space="preserve"> button, hold down the </w:t>
      </w:r>
      <w:r w:rsidRPr="003B3061">
        <w:rPr>
          <w:rFonts w:ascii="Arial" w:hAnsi="Arial"/>
          <w:b/>
          <w:bCs/>
          <w:color w:val="800080"/>
          <w:sz w:val="32"/>
          <w:szCs w:val="32"/>
        </w:rPr>
        <w:t>Control</w:t>
      </w:r>
      <w:r w:rsidRPr="003B3061">
        <w:rPr>
          <w:rFonts w:ascii="Arial" w:hAnsi="Arial"/>
          <w:sz w:val="32"/>
          <w:szCs w:val="32"/>
        </w:rPr>
        <w:t xml:space="preserve"> and </w:t>
      </w:r>
      <w:r w:rsidRPr="003B3061">
        <w:rPr>
          <w:rFonts w:ascii="Arial" w:hAnsi="Arial"/>
          <w:b/>
          <w:bCs/>
          <w:color w:val="800080"/>
          <w:sz w:val="32"/>
          <w:szCs w:val="32"/>
        </w:rPr>
        <w:t>Alt</w:t>
      </w:r>
      <w:r w:rsidRPr="003B3061">
        <w:rPr>
          <w:rFonts w:ascii="Arial" w:hAnsi="Arial"/>
          <w:sz w:val="32"/>
          <w:szCs w:val="32"/>
        </w:rPr>
        <w:t xml:space="preserve"> </w:t>
      </w:r>
      <w:r w:rsidRPr="003B3061">
        <w:rPr>
          <w:rFonts w:ascii="Arial" w:hAnsi="Arial"/>
          <w:i/>
          <w:iCs/>
          <w:sz w:val="32"/>
          <w:szCs w:val="32"/>
        </w:rPr>
        <w:t>(Windows)</w:t>
      </w:r>
      <w:r w:rsidRPr="003B3061">
        <w:rPr>
          <w:rFonts w:ascii="Arial" w:hAnsi="Arial"/>
          <w:sz w:val="32"/>
          <w:szCs w:val="32"/>
        </w:rPr>
        <w:t xml:space="preserve"> or </w:t>
      </w:r>
      <w:r w:rsidRPr="003B3061">
        <w:rPr>
          <w:rFonts w:ascii="Arial" w:hAnsi="Arial"/>
          <w:b/>
          <w:bCs/>
          <w:color w:val="800080"/>
          <w:sz w:val="32"/>
          <w:szCs w:val="32"/>
        </w:rPr>
        <w:t>Command</w:t>
      </w:r>
      <w:r w:rsidRPr="003B3061">
        <w:rPr>
          <w:rFonts w:ascii="Arial" w:hAnsi="Arial"/>
          <w:sz w:val="32"/>
          <w:szCs w:val="32"/>
        </w:rPr>
        <w:t xml:space="preserve"> and </w:t>
      </w:r>
      <w:r w:rsidRPr="003B3061">
        <w:rPr>
          <w:rFonts w:ascii="Arial" w:hAnsi="Arial"/>
          <w:b/>
          <w:bCs/>
          <w:color w:val="800080"/>
          <w:sz w:val="32"/>
          <w:szCs w:val="32"/>
        </w:rPr>
        <w:t>Option</w:t>
      </w:r>
      <w:r w:rsidRPr="003B3061">
        <w:rPr>
          <w:rFonts w:ascii="Arial" w:hAnsi="Arial"/>
          <w:sz w:val="32"/>
          <w:szCs w:val="32"/>
        </w:rPr>
        <w:t xml:space="preserve"> </w:t>
      </w:r>
      <w:r w:rsidRPr="003B3061">
        <w:rPr>
          <w:rFonts w:ascii="Arial" w:hAnsi="Arial"/>
          <w:i/>
          <w:iCs/>
          <w:sz w:val="32"/>
          <w:szCs w:val="32"/>
        </w:rPr>
        <w:t>(Mac)</w:t>
      </w:r>
      <w:r w:rsidRPr="003B3061">
        <w:rPr>
          <w:rFonts w:ascii="Arial" w:hAnsi="Arial"/>
          <w:sz w:val="32"/>
          <w:szCs w:val="32"/>
        </w:rPr>
        <w:t xml:space="preserve"> keys while clicking on the button. You'll be viewing a sample script.</w:t>
      </w:r>
    </w:p>
    <w:p w14:paraId="07A7CCDC" w14:textId="77777777" w:rsidR="00312F20" w:rsidRPr="003B3061" w:rsidRDefault="00312F20">
      <w:pPr>
        <w:pStyle w:val="Standard"/>
        <w:rPr>
          <w:rFonts w:ascii="Arial" w:hAnsi="Arial"/>
          <w:sz w:val="32"/>
          <w:szCs w:val="32"/>
        </w:rPr>
      </w:pPr>
    </w:p>
    <w:p w14:paraId="4B6ABC75" w14:textId="77777777" w:rsidR="00312F20" w:rsidRPr="003B3061" w:rsidRDefault="003E5791">
      <w:pPr>
        <w:pStyle w:val="Standard"/>
        <w:rPr>
          <w:rFonts w:ascii="Arial" w:hAnsi="Arial"/>
          <w:sz w:val="32"/>
          <w:szCs w:val="32"/>
        </w:rPr>
      </w:pPr>
      <w:r w:rsidRPr="003B3061">
        <w:rPr>
          <w:rFonts w:ascii="Arial" w:hAnsi="Arial"/>
          <w:sz w:val="32"/>
          <w:szCs w:val="32"/>
        </w:rPr>
        <w:t xml:space="preserve">Want to get started with putting </w:t>
      </w:r>
      <w:proofErr w:type="spellStart"/>
      <w:r w:rsidRPr="003B3061">
        <w:rPr>
          <w:rFonts w:ascii="Arial" w:hAnsi="Arial"/>
          <w:b/>
          <w:bCs/>
          <w:color w:val="0000FF"/>
          <w:sz w:val="32"/>
          <w:szCs w:val="32"/>
        </w:rPr>
        <w:t>WordLib</w:t>
      </w:r>
      <w:proofErr w:type="spellEnd"/>
      <w:r w:rsidRPr="003B3061">
        <w:rPr>
          <w:rFonts w:ascii="Arial" w:hAnsi="Arial"/>
          <w:sz w:val="32"/>
          <w:szCs w:val="32"/>
        </w:rPr>
        <w:t xml:space="preserve"> to work in your own scripts? The </w:t>
      </w:r>
      <w:r w:rsidRPr="003B3061">
        <w:rPr>
          <w:rFonts w:ascii="Arial" w:hAnsi="Arial"/>
          <w:b/>
          <w:bCs/>
          <w:color w:val="0000FF"/>
          <w:sz w:val="32"/>
          <w:szCs w:val="32"/>
        </w:rPr>
        <w:t>User Guide</w:t>
      </w:r>
      <w:r w:rsidRPr="003B3061">
        <w:rPr>
          <w:rFonts w:ascii="Arial" w:hAnsi="Arial"/>
          <w:sz w:val="32"/>
          <w:szCs w:val="32"/>
        </w:rPr>
        <w:t xml:space="preserve"> will take you through the process step by step with sample code and screenshots.</w:t>
      </w:r>
    </w:p>
    <w:p w14:paraId="58CCC41C" w14:textId="77777777" w:rsidR="00312F20" w:rsidRPr="003B3061" w:rsidRDefault="00312F20">
      <w:pPr>
        <w:pStyle w:val="Standard"/>
        <w:rPr>
          <w:rFonts w:ascii="Arial" w:hAnsi="Arial"/>
          <w:sz w:val="32"/>
          <w:szCs w:val="32"/>
        </w:rPr>
      </w:pPr>
    </w:p>
    <w:p w14:paraId="428C4209" w14:textId="6ACF62AF" w:rsidR="00312F20" w:rsidRPr="003B3061" w:rsidRDefault="003E5791">
      <w:pPr>
        <w:pStyle w:val="Standard"/>
        <w:rPr>
          <w:rFonts w:ascii="Arial" w:hAnsi="Arial"/>
          <w:sz w:val="32"/>
          <w:szCs w:val="32"/>
        </w:rPr>
      </w:pPr>
      <w:r w:rsidRPr="003B3061">
        <w:rPr>
          <w:rFonts w:ascii="Arial" w:hAnsi="Arial"/>
          <w:sz w:val="32"/>
          <w:szCs w:val="32"/>
        </w:rPr>
        <w:t xml:space="preserve">Or if you're an experienced </w:t>
      </w:r>
      <w:proofErr w:type="spellStart"/>
      <w:r w:rsidR="0089543F" w:rsidRPr="0089543F">
        <w:rPr>
          <w:rFonts w:ascii="Arial" w:hAnsi="Arial"/>
          <w:bCs/>
          <w:sz w:val="32"/>
          <w:szCs w:val="32"/>
        </w:rPr>
        <w:t>LiveCode</w:t>
      </w:r>
      <w:proofErr w:type="spellEnd"/>
      <w:r w:rsidR="0089543F" w:rsidRPr="0089543F">
        <w:rPr>
          <w:rFonts w:ascii="Arial" w:hAnsi="Arial"/>
          <w:sz w:val="32"/>
          <w:szCs w:val="32"/>
        </w:rPr>
        <w:t xml:space="preserve"> </w:t>
      </w:r>
      <w:r w:rsidRPr="003B3061">
        <w:rPr>
          <w:rFonts w:ascii="Arial" w:hAnsi="Arial"/>
          <w:sz w:val="32"/>
          <w:szCs w:val="32"/>
        </w:rPr>
        <w:t xml:space="preserve">programmer and want to dive right in, click the </w:t>
      </w:r>
      <w:r w:rsidRPr="003B3061">
        <w:rPr>
          <w:rFonts w:ascii="Arial" w:hAnsi="Arial"/>
          <w:b/>
          <w:bCs/>
          <w:color w:val="800080"/>
          <w:sz w:val="32"/>
          <w:szCs w:val="32"/>
        </w:rPr>
        <w:t>View Help</w:t>
      </w:r>
      <w:r w:rsidRPr="003B3061">
        <w:rPr>
          <w:rFonts w:ascii="Arial" w:hAnsi="Arial"/>
          <w:sz w:val="32"/>
          <w:szCs w:val="32"/>
        </w:rPr>
        <w:t xml:space="preserve"> button and select the </w:t>
      </w:r>
      <w:r w:rsidRPr="003B3061">
        <w:rPr>
          <w:rFonts w:ascii="Arial" w:hAnsi="Arial"/>
          <w:b/>
          <w:bCs/>
          <w:color w:val="0000FF"/>
          <w:sz w:val="32"/>
          <w:szCs w:val="32"/>
        </w:rPr>
        <w:t>Quick Reference</w:t>
      </w:r>
      <w:r w:rsidRPr="003B3061">
        <w:rPr>
          <w:rFonts w:ascii="Arial" w:hAnsi="Arial"/>
          <w:sz w:val="32"/>
          <w:szCs w:val="32"/>
        </w:rPr>
        <w:t xml:space="preserve"> to see a list of commands, functions, and options.</w:t>
      </w:r>
    </w:p>
    <w:p w14:paraId="19CE2146" w14:textId="77777777" w:rsidR="00312F20" w:rsidRPr="003B3061" w:rsidRDefault="00312F20">
      <w:pPr>
        <w:pStyle w:val="Standard"/>
        <w:rPr>
          <w:rFonts w:ascii="Arial" w:hAnsi="Arial"/>
          <w:sz w:val="32"/>
          <w:szCs w:val="32"/>
        </w:rPr>
      </w:pPr>
    </w:p>
    <w:p w14:paraId="13DF3148" w14:textId="62A694D4" w:rsidR="003B3061" w:rsidRDefault="003E5791">
      <w:pPr>
        <w:pStyle w:val="Standard"/>
        <w:rPr>
          <w:rFonts w:ascii="Arial" w:hAnsi="Arial"/>
          <w:sz w:val="32"/>
          <w:szCs w:val="32"/>
        </w:rPr>
      </w:pPr>
      <w:r w:rsidRPr="003B3061">
        <w:rPr>
          <w:rFonts w:ascii="Arial" w:hAnsi="Arial"/>
          <w:sz w:val="32"/>
          <w:szCs w:val="32"/>
        </w:rPr>
        <w:t xml:space="preserve">The </w:t>
      </w:r>
      <w:r w:rsidRPr="003B3061">
        <w:rPr>
          <w:rFonts w:ascii="Arial" w:hAnsi="Arial"/>
          <w:b/>
          <w:bCs/>
          <w:color w:val="0000FF"/>
          <w:sz w:val="32"/>
          <w:szCs w:val="32"/>
        </w:rPr>
        <w:t>View Help</w:t>
      </w:r>
      <w:r w:rsidRPr="003B3061">
        <w:rPr>
          <w:rFonts w:ascii="Arial" w:hAnsi="Arial"/>
          <w:sz w:val="32"/>
          <w:szCs w:val="32"/>
        </w:rPr>
        <w:t xml:space="preserve"> button's script and the script of this card </w:t>
      </w:r>
      <w:r w:rsidRPr="003B3061">
        <w:rPr>
          <w:rFonts w:ascii="Arial" w:hAnsi="Arial"/>
          <w:i/>
          <w:iCs/>
          <w:sz w:val="32"/>
          <w:szCs w:val="32"/>
        </w:rPr>
        <w:t>(Control-Shift-C or Command-Shift C)</w:t>
      </w:r>
      <w:r w:rsidRPr="003B3061">
        <w:rPr>
          <w:rFonts w:ascii="Arial" w:hAnsi="Arial"/>
          <w:sz w:val="32"/>
          <w:szCs w:val="32"/>
        </w:rPr>
        <w:t xml:space="preserve"> also provide examples of using</w:t>
      </w:r>
      <w:r w:rsidR="0089543F">
        <w:rPr>
          <w:rFonts w:ascii="Arial" w:hAnsi="Arial"/>
          <w:sz w:val="32"/>
          <w:szCs w:val="32"/>
        </w:rPr>
        <w:t xml:space="preserve"> various features of</w:t>
      </w:r>
      <w:r w:rsidRPr="003B3061">
        <w:rPr>
          <w:rFonts w:ascii="Arial" w:hAnsi="Arial"/>
          <w:sz w:val="32"/>
          <w:szCs w:val="32"/>
        </w:rPr>
        <w:t xml:space="preserve"> </w:t>
      </w:r>
      <w:proofErr w:type="spellStart"/>
      <w:r w:rsidRPr="003B3061">
        <w:rPr>
          <w:rFonts w:ascii="Arial" w:hAnsi="Arial"/>
          <w:b/>
          <w:bCs/>
          <w:color w:val="0000FF"/>
          <w:sz w:val="32"/>
          <w:szCs w:val="32"/>
        </w:rPr>
        <w:t>WordLib</w:t>
      </w:r>
      <w:proofErr w:type="spellEnd"/>
      <w:r w:rsidRPr="003B3061">
        <w:rPr>
          <w:rFonts w:ascii="Arial" w:hAnsi="Arial"/>
          <w:sz w:val="32"/>
          <w:szCs w:val="32"/>
        </w:rPr>
        <w:t>.</w:t>
      </w:r>
    </w:p>
    <w:p w14:paraId="74724921" w14:textId="77777777" w:rsidR="003B3061" w:rsidRDefault="003B3061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br w:type="page"/>
      </w:r>
    </w:p>
    <w:p w14:paraId="5F6C7D1C" w14:textId="77777777" w:rsidR="00466B28" w:rsidRPr="00C9410B" w:rsidRDefault="00466B28" w:rsidP="00166C2C">
      <w:pPr>
        <w:pStyle w:val="welcomeheading"/>
      </w:pPr>
      <w:r w:rsidRPr="007233E3">
        <w:rPr>
          <w:shd w:val="clear" w:color="auto" w:fill="548DD4" w:themeFill="text2" w:themeFillTint="99"/>
        </w:rPr>
        <w:lastRenderedPageBreak/>
        <w:t xml:space="preserve">Installation </w:t>
      </w:r>
      <w:r w:rsidR="007233E3">
        <w:rPr>
          <w:shd w:val="clear" w:color="auto" w:fill="548DD4" w:themeFill="text2" w:themeFillTint="99"/>
        </w:rPr>
        <w:t>&amp;</w:t>
      </w:r>
      <w:r w:rsidRPr="007233E3">
        <w:rPr>
          <w:shd w:val="clear" w:color="auto" w:fill="548DD4" w:themeFill="text2" w:themeFillTint="99"/>
        </w:rPr>
        <w:t xml:space="preserve"> Registration</w:t>
      </w:r>
    </w:p>
    <w:p w14:paraId="60087A67" w14:textId="77777777" w:rsidR="00312F20" w:rsidRDefault="00312F20">
      <w:pPr>
        <w:pStyle w:val="Standard"/>
        <w:rPr>
          <w:rFonts w:ascii="Arial" w:hAnsi="Arial"/>
        </w:rPr>
      </w:pPr>
    </w:p>
    <w:p w14:paraId="54B16B42" w14:textId="06310899" w:rsidR="00312F20" w:rsidRPr="003B3061" w:rsidRDefault="00EF0626">
      <w:pPr>
        <w:pStyle w:val="Standard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Just like any other </w:t>
      </w:r>
      <w:proofErr w:type="spellStart"/>
      <w:r>
        <w:rPr>
          <w:rFonts w:ascii="Arial" w:hAnsi="Arial"/>
          <w:sz w:val="32"/>
          <w:szCs w:val="32"/>
        </w:rPr>
        <w:t>LiveCode</w:t>
      </w:r>
      <w:proofErr w:type="spellEnd"/>
      <w:r w:rsidR="003E5791" w:rsidRPr="003B3061">
        <w:rPr>
          <w:rFonts w:ascii="Arial" w:hAnsi="Arial"/>
          <w:sz w:val="32"/>
          <w:szCs w:val="32"/>
        </w:rPr>
        <w:t xml:space="preserve"> </w:t>
      </w:r>
      <w:r w:rsidR="00425744">
        <w:rPr>
          <w:rFonts w:ascii="Arial" w:hAnsi="Arial"/>
          <w:sz w:val="32"/>
          <w:szCs w:val="32"/>
        </w:rPr>
        <w:t>library</w:t>
      </w:r>
      <w:r>
        <w:rPr>
          <w:rFonts w:ascii="Arial" w:hAnsi="Arial"/>
          <w:sz w:val="32"/>
          <w:szCs w:val="32"/>
        </w:rPr>
        <w:t xml:space="preserve">, </w:t>
      </w:r>
      <w:proofErr w:type="spellStart"/>
      <w:r>
        <w:rPr>
          <w:rFonts w:ascii="Arial" w:hAnsi="Arial"/>
          <w:b/>
          <w:bCs/>
          <w:color w:val="0000FF"/>
          <w:sz w:val="32"/>
          <w:szCs w:val="32"/>
        </w:rPr>
        <w:t>wordlib</w:t>
      </w:r>
      <w:proofErr w:type="spellEnd"/>
      <w:r w:rsidR="003E5791" w:rsidRPr="003B3061">
        <w:rPr>
          <w:rFonts w:ascii="Arial" w:hAnsi="Arial"/>
          <w:sz w:val="32"/>
          <w:szCs w:val="32"/>
        </w:rPr>
        <w:t xml:space="preserve"> </w:t>
      </w:r>
      <w:r>
        <w:rPr>
          <w:rFonts w:ascii="Arial" w:hAnsi="Arial"/>
          <w:sz w:val="32"/>
          <w:szCs w:val="32"/>
        </w:rPr>
        <w:t xml:space="preserve">can be loaded as a </w:t>
      </w:r>
      <w:proofErr w:type="spellStart"/>
      <w:r>
        <w:rPr>
          <w:rFonts w:ascii="Arial" w:hAnsi="Arial"/>
          <w:sz w:val="32"/>
          <w:szCs w:val="32"/>
        </w:rPr>
        <w:t>substack</w:t>
      </w:r>
      <w:proofErr w:type="spellEnd"/>
      <w:r>
        <w:rPr>
          <w:rFonts w:ascii="Arial" w:hAnsi="Arial"/>
          <w:sz w:val="32"/>
          <w:szCs w:val="32"/>
        </w:rPr>
        <w:t xml:space="preserve"> or a</w:t>
      </w:r>
      <w:r w:rsidR="00696E44">
        <w:rPr>
          <w:rFonts w:ascii="Arial" w:hAnsi="Arial"/>
          <w:sz w:val="32"/>
          <w:szCs w:val="32"/>
        </w:rPr>
        <w:t xml:space="preserve"> separate file; </w:t>
      </w:r>
      <w:r>
        <w:rPr>
          <w:rFonts w:ascii="Arial" w:hAnsi="Arial"/>
          <w:sz w:val="32"/>
          <w:szCs w:val="32"/>
        </w:rPr>
        <w:t>see the User Guide for details</w:t>
      </w:r>
      <w:r w:rsidR="00696E44">
        <w:rPr>
          <w:rFonts w:ascii="Arial" w:hAnsi="Arial"/>
          <w:sz w:val="32"/>
          <w:szCs w:val="32"/>
        </w:rPr>
        <w:t>.</w:t>
      </w:r>
    </w:p>
    <w:p w14:paraId="356C9DB7" w14:textId="77777777" w:rsidR="00312F20" w:rsidRDefault="00312F20">
      <w:pPr>
        <w:pStyle w:val="Standard"/>
        <w:rPr>
          <w:rFonts w:ascii="Arial" w:hAnsi="Arial"/>
        </w:rPr>
      </w:pPr>
    </w:p>
    <w:p w14:paraId="22EB4E0C" w14:textId="4F1BFEA9" w:rsidR="00312F20" w:rsidRDefault="00DC7979">
      <w:pPr>
        <w:pStyle w:val="Standard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00057B08" wp14:editId="72E38BC7">
            <wp:extent cx="2475447" cy="933818"/>
            <wp:effectExtent l="0" t="0" r="0" b="0"/>
            <wp:docPr id="6" name="Picture 6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, text, application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8005" cy="94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DF0A9" w14:textId="77777777" w:rsidR="00312F20" w:rsidRDefault="00312F20">
      <w:pPr>
        <w:pStyle w:val="Standard"/>
        <w:rPr>
          <w:rFonts w:ascii="Arial" w:hAnsi="Arial"/>
        </w:rPr>
      </w:pPr>
    </w:p>
    <w:p w14:paraId="6FA6561D" w14:textId="41A3F495" w:rsidR="00425744" w:rsidRPr="003B3061" w:rsidRDefault="003E5791">
      <w:pPr>
        <w:pStyle w:val="Standard"/>
        <w:rPr>
          <w:rFonts w:ascii="Arial" w:hAnsi="Arial"/>
          <w:sz w:val="32"/>
          <w:szCs w:val="32"/>
        </w:rPr>
      </w:pPr>
      <w:proofErr w:type="gramStart"/>
      <w:r w:rsidRPr="003B3061">
        <w:rPr>
          <w:rFonts w:ascii="Arial" w:hAnsi="Arial"/>
          <w:sz w:val="32"/>
          <w:szCs w:val="32"/>
        </w:rPr>
        <w:t>Last but not least</w:t>
      </w:r>
      <w:proofErr w:type="gramEnd"/>
      <w:r w:rsidR="00283358">
        <w:rPr>
          <w:rFonts w:ascii="Arial" w:hAnsi="Arial"/>
          <w:sz w:val="32"/>
          <w:szCs w:val="32"/>
        </w:rPr>
        <w:t xml:space="preserve"> (possibly </w:t>
      </w:r>
      <w:r w:rsidR="00283358" w:rsidRPr="00696E44">
        <w:rPr>
          <w:rFonts w:ascii="Arial" w:hAnsi="Arial"/>
          <w:sz w:val="32"/>
          <w:szCs w:val="32"/>
          <w:u w:val="single"/>
        </w:rPr>
        <w:t>first</w:t>
      </w:r>
      <w:r w:rsidR="00283358">
        <w:rPr>
          <w:rFonts w:ascii="Arial" w:hAnsi="Arial"/>
          <w:sz w:val="32"/>
          <w:szCs w:val="32"/>
        </w:rPr>
        <w:t xml:space="preserve">!) </w:t>
      </w:r>
      <w:r w:rsidRPr="003B3061">
        <w:rPr>
          <w:rFonts w:ascii="Arial" w:hAnsi="Arial"/>
          <w:sz w:val="32"/>
          <w:szCs w:val="32"/>
        </w:rPr>
        <w:t xml:space="preserve">there's a </w:t>
      </w:r>
      <w:r w:rsidR="00DC7979">
        <w:rPr>
          <w:rFonts w:ascii="Arial" w:hAnsi="Arial"/>
          <w:b/>
          <w:bCs/>
          <w:color w:val="800080"/>
          <w:sz w:val="32"/>
          <w:szCs w:val="32"/>
        </w:rPr>
        <w:t>Purchase</w:t>
      </w:r>
      <w:r w:rsidRPr="003B3061">
        <w:rPr>
          <w:rFonts w:ascii="Arial" w:hAnsi="Arial"/>
          <w:sz w:val="32"/>
          <w:szCs w:val="32"/>
        </w:rPr>
        <w:t xml:space="preserve"> button to take you directly to the online store where you can purchase </w:t>
      </w:r>
      <w:proofErr w:type="spellStart"/>
      <w:r w:rsidRPr="003B3061">
        <w:rPr>
          <w:rFonts w:ascii="Arial" w:hAnsi="Arial"/>
          <w:b/>
          <w:bCs/>
          <w:color w:val="0000FF"/>
          <w:sz w:val="32"/>
          <w:szCs w:val="32"/>
        </w:rPr>
        <w:t>WordLib</w:t>
      </w:r>
      <w:proofErr w:type="spellEnd"/>
      <w:r w:rsidRPr="003B3061">
        <w:rPr>
          <w:rFonts w:ascii="Arial" w:hAnsi="Arial"/>
          <w:sz w:val="32"/>
          <w:szCs w:val="32"/>
        </w:rPr>
        <w:t>. You'll receive your registration info right away so that you can get started today</w:t>
      </w:r>
      <w:r w:rsidR="005A3ED9">
        <w:rPr>
          <w:rFonts w:ascii="Arial" w:hAnsi="Arial"/>
          <w:sz w:val="32"/>
          <w:szCs w:val="32"/>
        </w:rPr>
        <w:t>.</w:t>
      </w:r>
    </w:p>
    <w:p w14:paraId="5B4284C1" w14:textId="77777777" w:rsidR="00312F20" w:rsidRPr="003B3061" w:rsidRDefault="00312F20">
      <w:pPr>
        <w:pStyle w:val="Standard"/>
        <w:rPr>
          <w:rFonts w:ascii="Arial" w:hAnsi="Arial"/>
          <w:sz w:val="32"/>
          <w:szCs w:val="32"/>
        </w:rPr>
      </w:pPr>
    </w:p>
    <w:p w14:paraId="21EBC173" w14:textId="2344D3A2" w:rsidR="00312F20" w:rsidRDefault="003E5791">
      <w:pPr>
        <w:pStyle w:val="Standard"/>
        <w:rPr>
          <w:rFonts w:ascii="Arial" w:hAnsi="Arial"/>
          <w:sz w:val="32"/>
          <w:szCs w:val="32"/>
        </w:rPr>
      </w:pPr>
      <w:r w:rsidRPr="003B3061">
        <w:rPr>
          <w:rFonts w:ascii="Arial" w:hAnsi="Arial"/>
          <w:sz w:val="32"/>
          <w:szCs w:val="32"/>
        </w:rPr>
        <w:t xml:space="preserve">Remember, if you need help </w:t>
      </w:r>
      <w:r w:rsidR="00696E44">
        <w:rPr>
          <w:rFonts w:ascii="Arial" w:hAnsi="Arial"/>
          <w:sz w:val="32"/>
          <w:szCs w:val="32"/>
        </w:rPr>
        <w:t>with</w:t>
      </w:r>
      <w:r w:rsidRPr="003B3061">
        <w:rPr>
          <w:rFonts w:ascii="Arial" w:hAnsi="Arial"/>
          <w:sz w:val="32"/>
          <w:szCs w:val="32"/>
        </w:rPr>
        <w:t xml:space="preserve"> any aspect of using the </w:t>
      </w:r>
      <w:proofErr w:type="spellStart"/>
      <w:r w:rsidRPr="003B3061">
        <w:rPr>
          <w:rFonts w:ascii="Arial" w:hAnsi="Arial"/>
          <w:b/>
          <w:bCs/>
          <w:color w:val="0000FF"/>
          <w:sz w:val="32"/>
          <w:szCs w:val="32"/>
        </w:rPr>
        <w:t>WordLib</w:t>
      </w:r>
      <w:proofErr w:type="spellEnd"/>
      <w:r w:rsidRPr="003B3061">
        <w:rPr>
          <w:rFonts w:ascii="Arial" w:hAnsi="Arial"/>
          <w:sz w:val="32"/>
          <w:szCs w:val="32"/>
        </w:rPr>
        <w:t xml:space="preserve"> library, </w:t>
      </w:r>
      <w:r w:rsidR="00696E44">
        <w:rPr>
          <w:rFonts w:ascii="Arial" w:hAnsi="Arial"/>
          <w:sz w:val="32"/>
          <w:szCs w:val="32"/>
        </w:rPr>
        <w:t xml:space="preserve">just glance at </w:t>
      </w:r>
      <w:r w:rsidR="00150559">
        <w:rPr>
          <w:rFonts w:ascii="Arial" w:hAnsi="Arial"/>
          <w:sz w:val="32"/>
          <w:szCs w:val="32"/>
        </w:rPr>
        <w:t xml:space="preserve">the </w:t>
      </w:r>
      <w:r w:rsidR="00150559" w:rsidRPr="00150559">
        <w:rPr>
          <w:rFonts w:ascii="Arial" w:hAnsi="Arial"/>
          <w:b/>
          <w:bCs/>
          <w:color w:val="0000FF"/>
          <w:sz w:val="32"/>
          <w:szCs w:val="32"/>
        </w:rPr>
        <w:t>FAQ</w:t>
      </w:r>
      <w:r w:rsidR="00150559">
        <w:rPr>
          <w:rFonts w:ascii="Arial" w:hAnsi="Arial"/>
          <w:sz w:val="32"/>
          <w:szCs w:val="32"/>
        </w:rPr>
        <w:t xml:space="preserve">, consult </w:t>
      </w:r>
      <w:r w:rsidR="00696E44">
        <w:rPr>
          <w:rFonts w:ascii="Arial" w:hAnsi="Arial"/>
          <w:sz w:val="32"/>
          <w:szCs w:val="32"/>
        </w:rPr>
        <w:t xml:space="preserve">the </w:t>
      </w:r>
      <w:r w:rsidR="000B04CD" w:rsidRPr="003B3061">
        <w:rPr>
          <w:rFonts w:ascii="Arial" w:hAnsi="Arial"/>
          <w:b/>
          <w:bCs/>
          <w:color w:val="0000FF"/>
          <w:sz w:val="32"/>
          <w:szCs w:val="32"/>
        </w:rPr>
        <w:t>Quick Reference</w:t>
      </w:r>
      <w:r w:rsidR="00150559">
        <w:rPr>
          <w:rFonts w:ascii="Arial" w:hAnsi="Arial"/>
          <w:sz w:val="32"/>
          <w:szCs w:val="32"/>
        </w:rPr>
        <w:t xml:space="preserve">, </w:t>
      </w:r>
      <w:r w:rsidR="00696E44">
        <w:rPr>
          <w:rFonts w:ascii="Arial" w:hAnsi="Arial"/>
          <w:sz w:val="32"/>
          <w:szCs w:val="32"/>
        </w:rPr>
        <w:t xml:space="preserve">or </w:t>
      </w:r>
      <w:r w:rsidRPr="003B3061">
        <w:rPr>
          <w:rFonts w:ascii="Arial" w:hAnsi="Arial"/>
          <w:sz w:val="32"/>
          <w:szCs w:val="32"/>
        </w:rPr>
        <w:t xml:space="preserve">read the </w:t>
      </w:r>
      <w:r w:rsidRPr="003B3061">
        <w:rPr>
          <w:rFonts w:ascii="Arial" w:hAnsi="Arial"/>
          <w:b/>
          <w:bCs/>
          <w:color w:val="0000FF"/>
          <w:sz w:val="32"/>
          <w:szCs w:val="32"/>
        </w:rPr>
        <w:t>User Guide</w:t>
      </w:r>
      <w:r w:rsidRPr="003B3061">
        <w:rPr>
          <w:rFonts w:ascii="Arial" w:hAnsi="Arial"/>
          <w:sz w:val="32"/>
          <w:szCs w:val="32"/>
        </w:rPr>
        <w:t>! It explains everything right from the beginning.</w:t>
      </w:r>
    </w:p>
    <w:p w14:paraId="6C690A61" w14:textId="77777777" w:rsidR="00510DC1" w:rsidRPr="003B3061" w:rsidRDefault="00510DC1">
      <w:pPr>
        <w:pStyle w:val="Standard"/>
        <w:rPr>
          <w:rFonts w:ascii="Arial" w:hAnsi="Arial"/>
          <w:sz w:val="32"/>
          <w:szCs w:val="32"/>
        </w:rPr>
      </w:pPr>
    </w:p>
    <w:p w14:paraId="14C00E85" w14:textId="77777777" w:rsidR="00312F20" w:rsidRDefault="00312F20">
      <w:pPr>
        <w:pStyle w:val="Standard"/>
        <w:rPr>
          <w:rFonts w:ascii="Arial" w:hAnsi="Arial"/>
        </w:rPr>
      </w:pPr>
    </w:p>
    <w:p w14:paraId="26F9D1B8" w14:textId="77777777" w:rsidR="00466B28" w:rsidRPr="00C9410B" w:rsidRDefault="00466B28" w:rsidP="00166C2C">
      <w:pPr>
        <w:pStyle w:val="welcomeheading"/>
      </w:pPr>
      <w:r w:rsidRPr="007233E3">
        <w:rPr>
          <w:shd w:val="clear" w:color="auto" w:fill="548DD4" w:themeFill="text2" w:themeFillTint="99"/>
        </w:rPr>
        <w:t>Information and Updates</w:t>
      </w:r>
    </w:p>
    <w:p w14:paraId="58EF4BAC" w14:textId="77777777" w:rsidR="00312F20" w:rsidRDefault="00312F20">
      <w:pPr>
        <w:pStyle w:val="Standard"/>
        <w:rPr>
          <w:rFonts w:ascii="Arial" w:hAnsi="Arial"/>
        </w:rPr>
      </w:pPr>
    </w:p>
    <w:p w14:paraId="2619D0B9" w14:textId="56DEB006" w:rsidR="00312F20" w:rsidRDefault="003E5791">
      <w:pPr>
        <w:pStyle w:val="Standard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4" behindDoc="0" locked="0" layoutInCell="1" allowOverlap="1" wp14:anchorId="0890FDFF" wp14:editId="3D6CCD6B">
            <wp:simplePos x="0" y="0"/>
            <wp:positionH relativeFrom="column">
              <wp:posOffset>217810</wp:posOffset>
            </wp:positionH>
            <wp:positionV relativeFrom="paragraph">
              <wp:posOffset>52212</wp:posOffset>
            </wp:positionV>
            <wp:extent cx="285841" cy="285841"/>
            <wp:effectExtent l="0" t="0" r="0" b="0"/>
            <wp:wrapTopAndBottom/>
            <wp:docPr id="5" name="graphics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841" cy="2858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691E40" w14:textId="77777777" w:rsidR="00312F20" w:rsidRPr="003B3061" w:rsidRDefault="003E5791">
      <w:pPr>
        <w:pStyle w:val="Standard"/>
        <w:rPr>
          <w:rFonts w:ascii="Arial" w:hAnsi="Arial"/>
          <w:sz w:val="32"/>
          <w:szCs w:val="32"/>
        </w:rPr>
      </w:pPr>
      <w:proofErr w:type="spellStart"/>
      <w:r w:rsidRPr="003B3061">
        <w:rPr>
          <w:rFonts w:ascii="Arial" w:hAnsi="Arial"/>
          <w:b/>
          <w:bCs/>
          <w:color w:val="0000FF"/>
          <w:sz w:val="32"/>
          <w:szCs w:val="32"/>
        </w:rPr>
        <w:t>WordLib</w:t>
      </w:r>
      <w:proofErr w:type="spellEnd"/>
      <w:r w:rsidRPr="003B3061">
        <w:rPr>
          <w:rFonts w:ascii="Arial" w:hAnsi="Arial"/>
          <w:sz w:val="32"/>
          <w:szCs w:val="32"/>
        </w:rPr>
        <w:t xml:space="preserve"> web page:</w:t>
      </w:r>
    </w:p>
    <w:p w14:paraId="26BA5D4F" w14:textId="3D3FE1AB" w:rsidR="00312F20" w:rsidRDefault="00312F20">
      <w:pPr>
        <w:pStyle w:val="Standard"/>
        <w:rPr>
          <w:rFonts w:ascii="Arial" w:hAnsi="Arial"/>
          <w:sz w:val="32"/>
          <w:szCs w:val="32"/>
        </w:rPr>
      </w:pPr>
    </w:p>
    <w:p w14:paraId="65EED8AC" w14:textId="3813BC88" w:rsidR="003B12B4" w:rsidRDefault="008B4B0E">
      <w:pPr>
        <w:pStyle w:val="Standard"/>
        <w:rPr>
          <w:rFonts w:ascii="Arial" w:hAnsi="Arial"/>
        </w:rPr>
      </w:pPr>
      <w:hyperlink r:id="rId14" w:history="1">
        <w:r w:rsidR="003B12B4" w:rsidRPr="00155172">
          <w:rPr>
            <w:rStyle w:val="Hyperlink"/>
            <w:rFonts w:ascii="Arial" w:hAnsi="Arial"/>
          </w:rPr>
          <w:t>http://livecodeaddons.com/wordlib.html</w:t>
        </w:r>
      </w:hyperlink>
    </w:p>
    <w:sectPr w:rsidR="003B12B4" w:rsidSect="003A63D3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3F524" w14:textId="77777777" w:rsidR="008B4B0E" w:rsidRDefault="008B4B0E" w:rsidP="00312F20">
      <w:r>
        <w:separator/>
      </w:r>
    </w:p>
  </w:endnote>
  <w:endnote w:type="continuationSeparator" w:id="0">
    <w:p w14:paraId="07291B95" w14:textId="77777777" w:rsidR="008B4B0E" w:rsidRDefault="008B4B0E" w:rsidP="00312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1D371" w14:textId="77777777" w:rsidR="008B4B0E" w:rsidRDefault="008B4B0E" w:rsidP="00312F20">
      <w:r w:rsidRPr="00312F20">
        <w:rPr>
          <w:color w:val="000000"/>
        </w:rPr>
        <w:separator/>
      </w:r>
    </w:p>
  </w:footnote>
  <w:footnote w:type="continuationSeparator" w:id="0">
    <w:p w14:paraId="259CC7B0" w14:textId="77777777" w:rsidR="008B4B0E" w:rsidRDefault="008B4B0E" w:rsidP="00312F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2F20"/>
    <w:rsid w:val="00000FA1"/>
    <w:rsid w:val="0000378E"/>
    <w:rsid w:val="00015FE0"/>
    <w:rsid w:val="00032889"/>
    <w:rsid w:val="00043DC5"/>
    <w:rsid w:val="00052CF1"/>
    <w:rsid w:val="00054108"/>
    <w:rsid w:val="000B04CD"/>
    <w:rsid w:val="000E4DBC"/>
    <w:rsid w:val="000E6E2C"/>
    <w:rsid w:val="001027A2"/>
    <w:rsid w:val="001224EA"/>
    <w:rsid w:val="00150559"/>
    <w:rsid w:val="00153D1B"/>
    <w:rsid w:val="00166C2C"/>
    <w:rsid w:val="0018065E"/>
    <w:rsid w:val="00183597"/>
    <w:rsid w:val="00186644"/>
    <w:rsid w:val="001C2D80"/>
    <w:rsid w:val="001C720F"/>
    <w:rsid w:val="001D2D3A"/>
    <w:rsid w:val="001D3D3A"/>
    <w:rsid w:val="001E12D9"/>
    <w:rsid w:val="002225D8"/>
    <w:rsid w:val="002346FF"/>
    <w:rsid w:val="002368DF"/>
    <w:rsid w:val="00241C0D"/>
    <w:rsid w:val="00283116"/>
    <w:rsid w:val="00283358"/>
    <w:rsid w:val="002A6C1D"/>
    <w:rsid w:val="002D401D"/>
    <w:rsid w:val="002D7933"/>
    <w:rsid w:val="002D7BB9"/>
    <w:rsid w:val="00311116"/>
    <w:rsid w:val="00312F20"/>
    <w:rsid w:val="00316A43"/>
    <w:rsid w:val="0034091D"/>
    <w:rsid w:val="0034147C"/>
    <w:rsid w:val="00342416"/>
    <w:rsid w:val="0036153D"/>
    <w:rsid w:val="00364867"/>
    <w:rsid w:val="0036709B"/>
    <w:rsid w:val="00390FE1"/>
    <w:rsid w:val="003A63D3"/>
    <w:rsid w:val="003B12B4"/>
    <w:rsid w:val="003B3061"/>
    <w:rsid w:val="003D4446"/>
    <w:rsid w:val="003D5CED"/>
    <w:rsid w:val="003E1DC8"/>
    <w:rsid w:val="003E481C"/>
    <w:rsid w:val="003E5791"/>
    <w:rsid w:val="00403DB6"/>
    <w:rsid w:val="004157C1"/>
    <w:rsid w:val="00425744"/>
    <w:rsid w:val="004340CB"/>
    <w:rsid w:val="00445AF9"/>
    <w:rsid w:val="00462346"/>
    <w:rsid w:val="00466B28"/>
    <w:rsid w:val="00467AF6"/>
    <w:rsid w:val="00480E2B"/>
    <w:rsid w:val="004C206B"/>
    <w:rsid w:val="004E3393"/>
    <w:rsid w:val="004F1D3A"/>
    <w:rsid w:val="004F42E9"/>
    <w:rsid w:val="004F503D"/>
    <w:rsid w:val="00510DC1"/>
    <w:rsid w:val="00512CBE"/>
    <w:rsid w:val="005963CB"/>
    <w:rsid w:val="005A3ED9"/>
    <w:rsid w:val="005A6DB8"/>
    <w:rsid w:val="005C6735"/>
    <w:rsid w:val="005C76EB"/>
    <w:rsid w:val="005D4CF9"/>
    <w:rsid w:val="005F6F6F"/>
    <w:rsid w:val="00620EFB"/>
    <w:rsid w:val="00657E92"/>
    <w:rsid w:val="00663FB9"/>
    <w:rsid w:val="00685184"/>
    <w:rsid w:val="0069135C"/>
    <w:rsid w:val="00696E44"/>
    <w:rsid w:val="006A5D4D"/>
    <w:rsid w:val="006B288F"/>
    <w:rsid w:val="006B58CB"/>
    <w:rsid w:val="006D4639"/>
    <w:rsid w:val="006E14A9"/>
    <w:rsid w:val="006E4DE7"/>
    <w:rsid w:val="006F3E07"/>
    <w:rsid w:val="006F68A0"/>
    <w:rsid w:val="00716E79"/>
    <w:rsid w:val="007233E3"/>
    <w:rsid w:val="00723C5E"/>
    <w:rsid w:val="0074174C"/>
    <w:rsid w:val="00773A75"/>
    <w:rsid w:val="0079111F"/>
    <w:rsid w:val="007B3CBF"/>
    <w:rsid w:val="007B4E5D"/>
    <w:rsid w:val="007C1D7F"/>
    <w:rsid w:val="007D1065"/>
    <w:rsid w:val="007E7D3E"/>
    <w:rsid w:val="00831AC3"/>
    <w:rsid w:val="00834C5D"/>
    <w:rsid w:val="0083568F"/>
    <w:rsid w:val="00842A3E"/>
    <w:rsid w:val="00855C69"/>
    <w:rsid w:val="0087741A"/>
    <w:rsid w:val="00880050"/>
    <w:rsid w:val="00883E55"/>
    <w:rsid w:val="00885873"/>
    <w:rsid w:val="0089543F"/>
    <w:rsid w:val="00895D40"/>
    <w:rsid w:val="008B4B0E"/>
    <w:rsid w:val="008C096E"/>
    <w:rsid w:val="008C1340"/>
    <w:rsid w:val="008C5AEE"/>
    <w:rsid w:val="008D074B"/>
    <w:rsid w:val="008D17E6"/>
    <w:rsid w:val="008D3174"/>
    <w:rsid w:val="008F2190"/>
    <w:rsid w:val="008F436F"/>
    <w:rsid w:val="008F750A"/>
    <w:rsid w:val="00925040"/>
    <w:rsid w:val="009354BC"/>
    <w:rsid w:val="009912D0"/>
    <w:rsid w:val="009A036C"/>
    <w:rsid w:val="009A512F"/>
    <w:rsid w:val="009A7F69"/>
    <w:rsid w:val="009D2AB4"/>
    <w:rsid w:val="00A0669A"/>
    <w:rsid w:val="00A3073A"/>
    <w:rsid w:val="00A5122E"/>
    <w:rsid w:val="00A70B66"/>
    <w:rsid w:val="00A77B6D"/>
    <w:rsid w:val="00A82870"/>
    <w:rsid w:val="00AA190C"/>
    <w:rsid w:val="00AB0CFF"/>
    <w:rsid w:val="00AC78AB"/>
    <w:rsid w:val="00B141E8"/>
    <w:rsid w:val="00B16767"/>
    <w:rsid w:val="00B23A78"/>
    <w:rsid w:val="00B26E6A"/>
    <w:rsid w:val="00BA6E04"/>
    <w:rsid w:val="00BC4A43"/>
    <w:rsid w:val="00BD72B7"/>
    <w:rsid w:val="00BF0490"/>
    <w:rsid w:val="00C15D38"/>
    <w:rsid w:val="00C37C1D"/>
    <w:rsid w:val="00C55FC7"/>
    <w:rsid w:val="00C721BD"/>
    <w:rsid w:val="00C9410B"/>
    <w:rsid w:val="00CA718E"/>
    <w:rsid w:val="00CC6D1C"/>
    <w:rsid w:val="00CD0433"/>
    <w:rsid w:val="00CE7FC3"/>
    <w:rsid w:val="00D3169F"/>
    <w:rsid w:val="00D36E06"/>
    <w:rsid w:val="00D51E50"/>
    <w:rsid w:val="00D56016"/>
    <w:rsid w:val="00D575EF"/>
    <w:rsid w:val="00D91BC7"/>
    <w:rsid w:val="00D93B2E"/>
    <w:rsid w:val="00DB0645"/>
    <w:rsid w:val="00DB22DC"/>
    <w:rsid w:val="00DB2918"/>
    <w:rsid w:val="00DC50AF"/>
    <w:rsid w:val="00DC7979"/>
    <w:rsid w:val="00DE7B82"/>
    <w:rsid w:val="00E103F4"/>
    <w:rsid w:val="00E21897"/>
    <w:rsid w:val="00E22F3B"/>
    <w:rsid w:val="00E33399"/>
    <w:rsid w:val="00E33EAB"/>
    <w:rsid w:val="00E52915"/>
    <w:rsid w:val="00E615EF"/>
    <w:rsid w:val="00E96CD6"/>
    <w:rsid w:val="00EA374E"/>
    <w:rsid w:val="00EB31F6"/>
    <w:rsid w:val="00EC4BD5"/>
    <w:rsid w:val="00ED3EA8"/>
    <w:rsid w:val="00EF0626"/>
    <w:rsid w:val="00EF4E19"/>
    <w:rsid w:val="00F05F0B"/>
    <w:rsid w:val="00F061D7"/>
    <w:rsid w:val="00F23D9E"/>
    <w:rsid w:val="00F36E9F"/>
    <w:rsid w:val="00F45DE4"/>
    <w:rsid w:val="00F527AC"/>
    <w:rsid w:val="00F62FE7"/>
    <w:rsid w:val="00F81C50"/>
    <w:rsid w:val="00F91150"/>
    <w:rsid w:val="00FD10A0"/>
    <w:rsid w:val="00FE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A77D5"/>
  <w15:docId w15:val="{15BAAB69-178F-468E-B806-AA94ECA2E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US" w:eastAsia="zh-CN" w:bidi="th-TH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5D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link w:val="StandardChar"/>
    <w:rsid w:val="00312F20"/>
  </w:style>
  <w:style w:type="paragraph" w:customStyle="1" w:styleId="Textbody">
    <w:name w:val="Text body"/>
    <w:basedOn w:val="Standard"/>
    <w:rsid w:val="00312F20"/>
    <w:pPr>
      <w:spacing w:after="120"/>
    </w:pPr>
  </w:style>
  <w:style w:type="paragraph" w:customStyle="1" w:styleId="Heading">
    <w:name w:val="Heading"/>
    <w:basedOn w:val="Standard"/>
    <w:next w:val="Textbody"/>
    <w:rsid w:val="00312F20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List">
    <w:name w:val="List"/>
    <w:basedOn w:val="Textbody"/>
    <w:rsid w:val="00312F20"/>
  </w:style>
  <w:style w:type="paragraph" w:styleId="Caption">
    <w:name w:val="caption"/>
    <w:basedOn w:val="Standard"/>
    <w:rsid w:val="00312F2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312F20"/>
    <w:pPr>
      <w:suppressLineNumbers/>
    </w:pPr>
  </w:style>
  <w:style w:type="character" w:customStyle="1" w:styleId="NumberingSymbols">
    <w:name w:val="Numbering Symbols"/>
    <w:rsid w:val="00312F20"/>
  </w:style>
  <w:style w:type="character" w:customStyle="1" w:styleId="Internetlink">
    <w:name w:val="Internet link"/>
    <w:rsid w:val="00312F20"/>
    <w:rPr>
      <w:color w:val="0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7933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933"/>
    <w:rPr>
      <w:rFonts w:ascii="Tahoma" w:hAnsi="Tahoma" w:cs="Angsana New"/>
      <w:sz w:val="16"/>
      <w:szCs w:val="20"/>
    </w:rPr>
  </w:style>
  <w:style w:type="paragraph" w:customStyle="1" w:styleId="welcomeheading">
    <w:name w:val="welcome_heading"/>
    <w:basedOn w:val="Standard"/>
    <w:link w:val="welcomeheadingChar"/>
    <w:qFormat/>
    <w:rsid w:val="00166C2C"/>
    <w:pPr>
      <w:pBdr>
        <w:top w:val="single" w:sz="18" w:space="8" w:color="FF0000"/>
        <w:left w:val="single" w:sz="18" w:space="8" w:color="FF0000"/>
        <w:bottom w:val="single" w:sz="18" w:space="8" w:color="FF0000"/>
        <w:right w:val="single" w:sz="18" w:space="8" w:color="FF0000"/>
      </w:pBdr>
      <w:shd w:val="clear" w:color="auto" w:fill="C6D9F1" w:themeFill="text2" w:themeFillTint="33"/>
      <w:jc w:val="center"/>
    </w:pPr>
    <w:rPr>
      <w:rFonts w:ascii="Arial" w:hAnsi="Arial"/>
      <w:color w:val="FFFFFF" w:themeColor="background1"/>
      <w:sz w:val="48"/>
      <w:szCs w:val="48"/>
    </w:rPr>
  </w:style>
  <w:style w:type="character" w:customStyle="1" w:styleId="StandardChar">
    <w:name w:val="Standard Char"/>
    <w:basedOn w:val="DefaultParagraphFont"/>
    <w:link w:val="Standard"/>
    <w:rsid w:val="007B4E5D"/>
  </w:style>
  <w:style w:type="character" w:customStyle="1" w:styleId="welcomeheadingChar">
    <w:name w:val="welcome_heading Char"/>
    <w:basedOn w:val="StandardChar"/>
    <w:link w:val="welcomeheading"/>
    <w:rsid w:val="00166C2C"/>
    <w:rPr>
      <w:rFonts w:ascii="Arial" w:hAnsi="Arial"/>
      <w:color w:val="FFFFFF" w:themeColor="background1"/>
      <w:sz w:val="48"/>
      <w:szCs w:val="48"/>
      <w:shd w:val="clear" w:color="auto" w:fill="C6D9F1" w:themeFill="text2" w:themeFillTint="33"/>
    </w:rPr>
  </w:style>
  <w:style w:type="character" w:styleId="Hyperlink">
    <w:name w:val="Hyperlink"/>
    <w:basedOn w:val="DefaultParagraphFont"/>
    <w:uiPriority w:val="99"/>
    <w:unhideWhenUsed/>
    <w:rsid w:val="00B1676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676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833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6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Mx2I-UfbMK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livecodeaddons.com/wordlib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30969-9504-44E3-8745-0A77E8ED6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4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CurryK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</dc:creator>
  <cp:lastModifiedBy>Curry K</cp:lastModifiedBy>
  <cp:revision>160</cp:revision>
  <dcterms:created xsi:type="dcterms:W3CDTF">2012-11-28T04:30:00Z</dcterms:created>
  <dcterms:modified xsi:type="dcterms:W3CDTF">2021-12-18T09:28:00Z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